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5C" w:rsidRPr="00651479" w:rsidRDefault="00577A5C" w:rsidP="00577A5C">
      <w:pPr>
        <w:pStyle w:val="font8"/>
        <w:jc w:val="both"/>
        <w:rPr>
          <w:rFonts w:ascii="Arial" w:hAnsi="Arial" w:cs="Arial"/>
          <w:b/>
        </w:rPr>
      </w:pPr>
      <w:r w:rsidRPr="00651479">
        <w:rPr>
          <w:rFonts w:ascii="Arial" w:hAnsi="Arial" w:cs="Arial"/>
          <w:b/>
        </w:rPr>
        <w:t>0.   PROTECCIÓN DE DATOS DE CARÁCTER PERSONAL</w:t>
      </w:r>
      <w:r w:rsidR="00267522" w:rsidRPr="00651479">
        <w:rPr>
          <w:rFonts w:ascii="Arial" w:hAnsi="Arial" w:cs="Arial"/>
          <w:b/>
        </w:rPr>
        <w:t>.</w:t>
      </w:r>
    </w:p>
    <w:p w:rsidR="00651479" w:rsidRDefault="00651479" w:rsidP="00577A5C">
      <w:pPr>
        <w:pStyle w:val="font8"/>
        <w:jc w:val="both"/>
        <w:rPr>
          <w:rFonts w:ascii="Arial" w:hAnsi="Arial" w:cs="Arial"/>
        </w:rPr>
      </w:pPr>
    </w:p>
    <w:p w:rsidR="00577A5C" w:rsidRPr="00651479" w:rsidRDefault="00577A5C" w:rsidP="00577A5C">
      <w:pPr>
        <w:pStyle w:val="font8"/>
        <w:jc w:val="both"/>
        <w:rPr>
          <w:rFonts w:ascii="Arial" w:hAnsi="Arial" w:cs="Arial"/>
          <w:b/>
        </w:rPr>
      </w:pPr>
      <w:r w:rsidRPr="00651479">
        <w:rPr>
          <w:rFonts w:ascii="Arial" w:hAnsi="Arial" w:cs="Arial"/>
          <w:b/>
        </w:rPr>
        <w:t>ENTIDAD QUE PUBLICA LA WEB</w:t>
      </w:r>
    </w:p>
    <w:p w:rsidR="00577A5C" w:rsidRPr="00577A5C" w:rsidRDefault="00577A5C" w:rsidP="00577A5C">
      <w:pPr>
        <w:pStyle w:val="font8"/>
        <w:jc w:val="both"/>
        <w:rPr>
          <w:rFonts w:ascii="Arial" w:hAnsi="Arial" w:cs="Arial"/>
        </w:rPr>
      </w:pPr>
      <w:r>
        <w:rPr>
          <w:rFonts w:ascii="Arial" w:hAnsi="Arial" w:cs="Arial"/>
        </w:rPr>
        <w:t xml:space="preserve">FISIO CONSULTORES </w:t>
      </w:r>
      <w:r w:rsidR="00267522">
        <w:rPr>
          <w:rFonts w:ascii="Arial" w:hAnsi="Arial" w:cs="Arial"/>
        </w:rPr>
        <w:t>S.L., C.I.F.: B9</w:t>
      </w:r>
      <w:r w:rsidR="00C63C98">
        <w:rPr>
          <w:rFonts w:ascii="Arial" w:hAnsi="Arial" w:cs="Arial"/>
        </w:rPr>
        <w:t xml:space="preserve">9396947, C/ </w:t>
      </w:r>
      <w:proofErr w:type="spellStart"/>
      <w:r w:rsidR="00C63C98">
        <w:rPr>
          <w:rFonts w:ascii="Arial" w:hAnsi="Arial" w:cs="Arial"/>
        </w:rPr>
        <w:t>Magallón</w:t>
      </w:r>
      <w:proofErr w:type="spellEnd"/>
      <w:r w:rsidR="00C63C98">
        <w:rPr>
          <w:rFonts w:ascii="Arial" w:hAnsi="Arial" w:cs="Arial"/>
        </w:rPr>
        <w:t xml:space="preserve"> nº 12, 50411</w:t>
      </w:r>
      <w:r w:rsidR="00267522">
        <w:rPr>
          <w:rFonts w:ascii="Arial" w:hAnsi="Arial" w:cs="Arial"/>
        </w:rPr>
        <w:t xml:space="preserve">, CADRETE, </w:t>
      </w:r>
      <w:hyperlink r:id="rId6" w:history="1">
        <w:r w:rsidRPr="00037F1C">
          <w:rPr>
            <w:rStyle w:val="Hipervnculo"/>
            <w:rFonts w:ascii="Arial" w:hAnsi="Arial" w:cs="Arial"/>
          </w:rPr>
          <w:t>info@3-tool.com</w:t>
        </w:r>
      </w:hyperlink>
      <w:r w:rsidR="00267522">
        <w:rPr>
          <w:rFonts w:ascii="Arial" w:hAnsi="Arial" w:cs="Arial"/>
        </w:rPr>
        <w:t xml:space="preserve">, </w:t>
      </w:r>
      <w:r w:rsidRPr="00577A5C">
        <w:rPr>
          <w:rFonts w:ascii="Arial" w:hAnsi="Arial" w:cs="Arial"/>
        </w:rPr>
        <w:t xml:space="preserve">976935739 </w:t>
      </w:r>
    </w:p>
    <w:p w:rsidR="00651479" w:rsidRDefault="00651479" w:rsidP="00577A5C">
      <w:pPr>
        <w:pStyle w:val="font8"/>
        <w:jc w:val="both"/>
        <w:rPr>
          <w:rFonts w:ascii="Arial" w:hAnsi="Arial" w:cs="Arial"/>
        </w:rPr>
      </w:pPr>
    </w:p>
    <w:p w:rsidR="00577A5C" w:rsidRPr="00651479" w:rsidRDefault="00577A5C" w:rsidP="00577A5C">
      <w:pPr>
        <w:pStyle w:val="font8"/>
        <w:jc w:val="both"/>
        <w:rPr>
          <w:rFonts w:ascii="Arial" w:hAnsi="Arial" w:cs="Arial"/>
          <w:b/>
        </w:rPr>
      </w:pPr>
      <w:r w:rsidRPr="00651479">
        <w:rPr>
          <w:rFonts w:ascii="Arial" w:hAnsi="Arial" w:cs="Arial"/>
          <w:b/>
        </w:rPr>
        <w:t>PROPIEDAD INTELECTUAL Y CONTENIDO</w:t>
      </w:r>
    </w:p>
    <w:p w:rsidR="00577A5C" w:rsidRPr="00577A5C" w:rsidRDefault="00577A5C" w:rsidP="00577A5C">
      <w:pPr>
        <w:pStyle w:val="font8"/>
        <w:jc w:val="both"/>
        <w:rPr>
          <w:rFonts w:ascii="Arial" w:hAnsi="Arial" w:cs="Arial"/>
        </w:rPr>
      </w:pPr>
      <w:r>
        <w:rPr>
          <w:rFonts w:ascii="Arial" w:hAnsi="Arial" w:cs="Arial"/>
        </w:rPr>
        <w:t xml:space="preserve">FISIO CONSULTORES </w:t>
      </w:r>
      <w:r w:rsidRPr="00577A5C">
        <w:rPr>
          <w:rFonts w:ascii="Arial" w:hAnsi="Arial" w:cs="Arial"/>
        </w:rPr>
        <w:t>S.L</w:t>
      </w:r>
      <w:r w:rsidR="00084E5B">
        <w:rPr>
          <w:rFonts w:ascii="Arial" w:hAnsi="Arial" w:cs="Arial"/>
        </w:rPr>
        <w:t>.</w:t>
      </w:r>
      <w:r w:rsidRPr="00577A5C">
        <w:rPr>
          <w:rFonts w:ascii="Arial" w:hAnsi="Arial" w:cs="Arial"/>
        </w:rPr>
        <w:t xml:space="preserve"> es la entidad propietaria de los nombres de dominio que identifican al sitio web y es titular del alojamiento de las páginas en el servidor oportuno, así como de las cuentas de correo electrónico que pertenezcan al dominio citado. Así mismo, es propietaria de los contenidos publicados, textos y fotografías mientras no se indique diferente  propiedad. No está permitida la reproducción y/o publicación, total o parcial, del portal o sus contenidos, ni su tratamiento informático, su distribución, su difusión, ni su modificación, transformación, ni demás derechos reconocidos legalmente a sus titulares, sin el permiso previo, expreso y por escrito de los autores identificados o de F</w:t>
      </w:r>
      <w:r>
        <w:rPr>
          <w:rFonts w:ascii="Arial" w:hAnsi="Arial" w:cs="Arial"/>
        </w:rPr>
        <w:t xml:space="preserve">ISIO CONSULTORES </w:t>
      </w:r>
      <w:r w:rsidRPr="00577A5C">
        <w:rPr>
          <w:rFonts w:ascii="Arial" w:hAnsi="Arial" w:cs="Arial"/>
        </w:rPr>
        <w:t>S.L</w:t>
      </w:r>
      <w:r w:rsidR="00084E5B">
        <w:rPr>
          <w:rFonts w:ascii="Arial" w:hAnsi="Arial" w:cs="Arial"/>
        </w:rPr>
        <w:t>.</w:t>
      </w:r>
    </w:p>
    <w:p w:rsidR="00577A5C" w:rsidRPr="00577A5C" w:rsidRDefault="00577A5C" w:rsidP="00577A5C">
      <w:pPr>
        <w:pStyle w:val="font8"/>
        <w:jc w:val="both"/>
        <w:rPr>
          <w:rFonts w:ascii="Arial" w:hAnsi="Arial" w:cs="Arial"/>
        </w:rPr>
      </w:pPr>
      <w:r w:rsidRPr="00577A5C">
        <w:rPr>
          <w:rStyle w:val="wixguard"/>
          <w:rFonts w:ascii="Arial" w:hAnsi="Arial" w:cs="Arial"/>
        </w:rPr>
        <w:t>​</w:t>
      </w:r>
    </w:p>
    <w:p w:rsidR="00267522" w:rsidRPr="00651479" w:rsidRDefault="00577A5C" w:rsidP="00577A5C">
      <w:pPr>
        <w:pStyle w:val="font8"/>
        <w:jc w:val="both"/>
        <w:rPr>
          <w:rFonts w:ascii="Arial" w:hAnsi="Arial" w:cs="Arial"/>
          <w:b/>
        </w:rPr>
      </w:pPr>
      <w:r w:rsidRPr="00651479">
        <w:rPr>
          <w:rFonts w:ascii="Arial" w:hAnsi="Arial" w:cs="Arial"/>
          <w:b/>
        </w:rPr>
        <w:t>PROTECCIÓN DE DATOS DE CARÁCTER PERSONAL</w:t>
      </w:r>
    </w:p>
    <w:p w:rsidR="00577A5C" w:rsidRPr="00651479" w:rsidRDefault="00577A5C" w:rsidP="00577A5C">
      <w:pPr>
        <w:pStyle w:val="font8"/>
        <w:jc w:val="both"/>
        <w:rPr>
          <w:rFonts w:ascii="Arial" w:hAnsi="Arial" w:cs="Arial"/>
          <w:b/>
        </w:rPr>
      </w:pPr>
      <w:r w:rsidRPr="00651479">
        <w:rPr>
          <w:rFonts w:ascii="Arial" w:hAnsi="Arial" w:cs="Arial"/>
          <w:b/>
        </w:rPr>
        <w:t>INFORMACIÓN BÁSICA SOBRE PROTECCION DE DATOS</w:t>
      </w:r>
    </w:p>
    <w:p w:rsidR="00577A5C" w:rsidRPr="00577A5C" w:rsidRDefault="00577A5C" w:rsidP="00577A5C">
      <w:pPr>
        <w:pStyle w:val="font8"/>
        <w:jc w:val="both"/>
        <w:rPr>
          <w:rFonts w:ascii="Arial" w:hAnsi="Arial" w:cs="Arial"/>
        </w:rPr>
      </w:pPr>
      <w:r>
        <w:rPr>
          <w:rFonts w:ascii="Arial" w:hAnsi="Arial" w:cs="Arial"/>
        </w:rPr>
        <w:t>Responsable: FISIO CONSULTORES S.L</w:t>
      </w:r>
      <w:r w:rsidR="00084E5B">
        <w:rPr>
          <w:rFonts w:ascii="Arial" w:hAnsi="Arial" w:cs="Arial"/>
        </w:rPr>
        <w:t>.</w:t>
      </w:r>
    </w:p>
    <w:p w:rsidR="00577A5C" w:rsidRPr="00577A5C" w:rsidRDefault="00577A5C" w:rsidP="00577A5C">
      <w:pPr>
        <w:pStyle w:val="font8"/>
        <w:jc w:val="both"/>
        <w:rPr>
          <w:rFonts w:ascii="Arial" w:hAnsi="Arial" w:cs="Arial"/>
        </w:rPr>
      </w:pPr>
      <w:r>
        <w:rPr>
          <w:rFonts w:ascii="Arial" w:hAnsi="Arial" w:cs="Arial"/>
        </w:rPr>
        <w:t xml:space="preserve">Finalidad: </w:t>
      </w:r>
      <w:r w:rsidRPr="00577A5C">
        <w:rPr>
          <w:rFonts w:ascii="Arial" w:hAnsi="Arial" w:cs="Arial"/>
        </w:rPr>
        <w:t>El mantenimiento de la comunicación entre ambas partes, la resolución de dudas y consultas planteadas, y para facilitar el acceso a nuestros clientes y contactos a información referente a nuestros servicios.</w:t>
      </w:r>
    </w:p>
    <w:p w:rsidR="00577A5C" w:rsidRPr="00577A5C" w:rsidRDefault="00577A5C" w:rsidP="00577A5C">
      <w:pPr>
        <w:pStyle w:val="font8"/>
        <w:jc w:val="both"/>
        <w:rPr>
          <w:rFonts w:ascii="Arial" w:hAnsi="Arial" w:cs="Arial"/>
        </w:rPr>
      </w:pPr>
      <w:r>
        <w:rPr>
          <w:rFonts w:ascii="Arial" w:hAnsi="Arial" w:cs="Arial"/>
        </w:rPr>
        <w:t xml:space="preserve">Legitimación: </w:t>
      </w:r>
      <w:r w:rsidRPr="00577A5C">
        <w:rPr>
          <w:rFonts w:ascii="Arial" w:hAnsi="Arial" w:cs="Arial"/>
        </w:rPr>
        <w:t>Consentimiento del interesado o de su representante legal al rellenar el formulario de la petición o consulta que el mismo realiza, o al contactar a través de cualquiera de los enlaces a correo electrónico de contacto facilitados en la página.</w:t>
      </w:r>
    </w:p>
    <w:p w:rsidR="00577A5C" w:rsidRPr="00577A5C" w:rsidRDefault="00577A5C" w:rsidP="00577A5C">
      <w:pPr>
        <w:pStyle w:val="font8"/>
        <w:jc w:val="both"/>
        <w:rPr>
          <w:rFonts w:ascii="Arial" w:hAnsi="Arial" w:cs="Arial"/>
        </w:rPr>
      </w:pPr>
      <w:r>
        <w:rPr>
          <w:rFonts w:ascii="Arial" w:hAnsi="Arial" w:cs="Arial"/>
        </w:rPr>
        <w:t xml:space="preserve">Destinatarios: </w:t>
      </w:r>
      <w:r w:rsidRPr="00577A5C">
        <w:rPr>
          <w:rFonts w:ascii="Arial" w:hAnsi="Arial" w:cs="Arial"/>
        </w:rPr>
        <w:t>Los datos personales que usted ha facilitado ti</w:t>
      </w:r>
      <w:r>
        <w:rPr>
          <w:rFonts w:ascii="Arial" w:hAnsi="Arial" w:cs="Arial"/>
        </w:rPr>
        <w:t xml:space="preserve">enen como único destinatario a FISIO CONSULTORES </w:t>
      </w:r>
      <w:r w:rsidRPr="00577A5C">
        <w:rPr>
          <w:rFonts w:ascii="Arial" w:hAnsi="Arial" w:cs="Arial"/>
        </w:rPr>
        <w:t>S.L</w:t>
      </w:r>
      <w:r w:rsidR="00084E5B">
        <w:rPr>
          <w:rFonts w:ascii="Arial" w:hAnsi="Arial" w:cs="Arial"/>
        </w:rPr>
        <w:t>.</w:t>
      </w:r>
      <w:r w:rsidRPr="00577A5C">
        <w:rPr>
          <w:rFonts w:ascii="Arial" w:hAnsi="Arial" w:cs="Arial"/>
        </w:rPr>
        <w:t xml:space="preserve"> No se prevén cesiones de datos. No se prevé la transferencia internacional de sus datos personales.</w:t>
      </w:r>
    </w:p>
    <w:p w:rsidR="00577A5C" w:rsidRPr="00577A5C" w:rsidRDefault="00577A5C" w:rsidP="00577A5C">
      <w:pPr>
        <w:pStyle w:val="font8"/>
        <w:jc w:val="both"/>
        <w:rPr>
          <w:rFonts w:ascii="Arial" w:hAnsi="Arial" w:cs="Arial"/>
        </w:rPr>
      </w:pPr>
      <w:r>
        <w:rPr>
          <w:rFonts w:ascii="Arial" w:hAnsi="Arial" w:cs="Arial"/>
        </w:rPr>
        <w:t xml:space="preserve">Derechos: </w:t>
      </w:r>
      <w:r w:rsidRPr="00577A5C">
        <w:rPr>
          <w:rFonts w:ascii="Arial" w:hAnsi="Arial" w:cs="Arial"/>
        </w:rPr>
        <w:t>Tiene derecho a acceder, rectificar y suprimir los datos, así como otros derechos, como se explica en la información adicional, contactando con</w:t>
      </w:r>
      <w:r w:rsidR="005536B9">
        <w:rPr>
          <w:rFonts w:ascii="Arial" w:hAnsi="Arial" w:cs="Arial"/>
        </w:rPr>
        <w:t xml:space="preserve"> </w:t>
      </w:r>
      <w:r w:rsidRPr="00577A5C">
        <w:rPr>
          <w:rFonts w:ascii="Arial" w:hAnsi="Arial" w:cs="Arial"/>
        </w:rPr>
        <w:t>F</w:t>
      </w:r>
      <w:r>
        <w:rPr>
          <w:rFonts w:ascii="Arial" w:hAnsi="Arial" w:cs="Arial"/>
        </w:rPr>
        <w:t xml:space="preserve">ISIO CONSULTORES </w:t>
      </w:r>
      <w:r w:rsidR="00267522">
        <w:rPr>
          <w:rFonts w:ascii="Arial" w:hAnsi="Arial" w:cs="Arial"/>
        </w:rPr>
        <w:t>S.L</w:t>
      </w:r>
      <w:r w:rsidR="00084E5B">
        <w:rPr>
          <w:rFonts w:ascii="Arial" w:hAnsi="Arial" w:cs="Arial"/>
        </w:rPr>
        <w:t>.</w:t>
      </w:r>
      <w:r w:rsidR="00267522">
        <w:rPr>
          <w:rFonts w:ascii="Arial" w:hAnsi="Arial" w:cs="Arial"/>
        </w:rPr>
        <w:t xml:space="preserve">, </w:t>
      </w:r>
      <w:r w:rsidRPr="00577A5C">
        <w:rPr>
          <w:rFonts w:ascii="Arial" w:hAnsi="Arial" w:cs="Arial"/>
        </w:rPr>
        <w:t>C</w:t>
      </w:r>
      <w:r w:rsidR="00267522">
        <w:rPr>
          <w:rFonts w:ascii="Arial" w:hAnsi="Arial" w:cs="Arial"/>
        </w:rPr>
        <w:t xml:space="preserve">/ </w:t>
      </w:r>
      <w:proofErr w:type="spellStart"/>
      <w:r w:rsidRPr="00577A5C">
        <w:rPr>
          <w:rFonts w:ascii="Arial" w:hAnsi="Arial" w:cs="Arial"/>
        </w:rPr>
        <w:t>Magallón</w:t>
      </w:r>
      <w:proofErr w:type="spellEnd"/>
      <w:r w:rsidRPr="00577A5C">
        <w:rPr>
          <w:rFonts w:ascii="Arial" w:hAnsi="Arial" w:cs="Arial"/>
        </w:rPr>
        <w:t xml:space="preserve"> nº 12, </w:t>
      </w:r>
      <w:r w:rsidR="00267522" w:rsidRPr="00577A5C">
        <w:rPr>
          <w:rFonts w:ascii="Arial" w:hAnsi="Arial" w:cs="Arial"/>
        </w:rPr>
        <w:t>50411</w:t>
      </w:r>
      <w:r w:rsidR="00267522">
        <w:rPr>
          <w:rFonts w:ascii="Arial" w:hAnsi="Arial" w:cs="Arial"/>
        </w:rPr>
        <w:t xml:space="preserve">, CADRETE, </w:t>
      </w:r>
      <w:r w:rsidRPr="00577A5C">
        <w:rPr>
          <w:rFonts w:ascii="Arial" w:hAnsi="Arial" w:cs="Arial"/>
        </w:rPr>
        <w:t>info@3-tool.com</w:t>
      </w:r>
    </w:p>
    <w:p w:rsidR="00577A5C" w:rsidRPr="00577A5C" w:rsidRDefault="00577A5C" w:rsidP="00577A5C">
      <w:pPr>
        <w:pStyle w:val="font8"/>
        <w:jc w:val="both"/>
        <w:rPr>
          <w:rFonts w:ascii="Arial" w:hAnsi="Arial" w:cs="Arial"/>
        </w:rPr>
      </w:pPr>
      <w:r>
        <w:rPr>
          <w:rFonts w:ascii="Arial" w:hAnsi="Arial" w:cs="Arial"/>
        </w:rPr>
        <w:lastRenderedPageBreak/>
        <w:t xml:space="preserve">Información Adicional: </w:t>
      </w:r>
      <w:r w:rsidRPr="00577A5C">
        <w:rPr>
          <w:rFonts w:ascii="Arial" w:hAnsi="Arial" w:cs="Arial"/>
        </w:rPr>
        <w:t xml:space="preserve">Puede consultar la información adicional sobre Protección de Datos en: </w:t>
      </w:r>
      <w:hyperlink r:id="rId7" w:tgtFrame="_blank" w:history="1">
        <w:r>
          <w:rPr>
            <w:rStyle w:val="Hipervnculo"/>
            <w:rFonts w:ascii="Arial" w:hAnsi="Arial" w:cs="Arial"/>
            <w:sz w:val="27"/>
            <w:szCs w:val="27"/>
          </w:rPr>
          <w:t>www.infoprotecciondatos.eu/p3222018</w:t>
        </w:r>
      </w:hyperlink>
    </w:p>
    <w:p w:rsidR="00577A5C" w:rsidRDefault="00577A5C" w:rsidP="00577A5C">
      <w:pPr>
        <w:pStyle w:val="font8"/>
        <w:jc w:val="both"/>
        <w:rPr>
          <w:rFonts w:ascii="Arial" w:hAnsi="Arial" w:cs="Arial"/>
        </w:rPr>
      </w:pPr>
      <w:r w:rsidRPr="00577A5C">
        <w:rPr>
          <w:rFonts w:ascii="Arial" w:hAnsi="Arial" w:cs="Arial"/>
        </w:rPr>
        <w:t>El interesado reconoce la recepción de esta información procedente de parte de F</w:t>
      </w:r>
      <w:r>
        <w:rPr>
          <w:rFonts w:ascii="Arial" w:hAnsi="Arial" w:cs="Arial"/>
        </w:rPr>
        <w:t xml:space="preserve">ISIO CONSULTORES </w:t>
      </w:r>
      <w:r w:rsidRPr="00577A5C">
        <w:rPr>
          <w:rFonts w:ascii="Arial" w:hAnsi="Arial" w:cs="Arial"/>
        </w:rPr>
        <w:t>S.L</w:t>
      </w:r>
      <w:r w:rsidR="00084E5B">
        <w:rPr>
          <w:rFonts w:ascii="Arial" w:hAnsi="Arial" w:cs="Arial"/>
        </w:rPr>
        <w:t>.</w:t>
      </w:r>
      <w:r w:rsidRPr="00577A5C">
        <w:rPr>
          <w:rFonts w:ascii="Arial" w:hAnsi="Arial" w:cs="Arial"/>
        </w:rPr>
        <w:t>, y ha leído la información adicional sobre el tratamiento de sus datos personales.</w:t>
      </w:r>
    </w:p>
    <w:p w:rsidR="00651479" w:rsidRPr="00577A5C" w:rsidRDefault="00651479" w:rsidP="00577A5C">
      <w:pPr>
        <w:pStyle w:val="font8"/>
        <w:jc w:val="both"/>
        <w:rPr>
          <w:rFonts w:ascii="Arial" w:hAnsi="Arial" w:cs="Arial"/>
        </w:rPr>
      </w:pPr>
    </w:p>
    <w:p w:rsidR="00577A5C" w:rsidRPr="00651479" w:rsidRDefault="00577A5C" w:rsidP="00577A5C">
      <w:pPr>
        <w:pStyle w:val="font8"/>
        <w:jc w:val="both"/>
        <w:rPr>
          <w:rFonts w:ascii="Arial" w:hAnsi="Arial" w:cs="Arial"/>
          <w:b/>
        </w:rPr>
      </w:pPr>
      <w:r w:rsidRPr="00651479">
        <w:rPr>
          <w:rFonts w:ascii="Arial" w:hAnsi="Arial" w:cs="Arial"/>
          <w:b/>
        </w:rPr>
        <w:t>SEGURIDAD APLICADA A LA NAVEGACIÓN</w:t>
      </w:r>
    </w:p>
    <w:p w:rsidR="00577A5C" w:rsidRDefault="00577A5C" w:rsidP="00577A5C">
      <w:pPr>
        <w:pStyle w:val="font8"/>
        <w:jc w:val="both"/>
        <w:rPr>
          <w:rFonts w:ascii="Arial" w:hAnsi="Arial" w:cs="Arial"/>
        </w:rPr>
      </w:pPr>
      <w:r w:rsidRPr="00577A5C">
        <w:rPr>
          <w:rFonts w:ascii="Arial" w:hAnsi="Arial" w:cs="Arial"/>
        </w:rPr>
        <w:t>Este sitio web utiliza técnicas de seguridad de la información tales como firewalls, procedimientos de control de acceso y mecanismos criptográficos, todo ello con el objeto de evitar el acceso no autorizado a los datos y registros de navegación. Todo proceso de contratación o que conlleve la introducción de datos personales serán siempre transmitidos mediante pro</w:t>
      </w:r>
      <w:r w:rsidR="00267522">
        <w:rPr>
          <w:rFonts w:ascii="Arial" w:hAnsi="Arial" w:cs="Arial"/>
        </w:rPr>
        <w:t>tocolo de comunicación segura (h</w:t>
      </w:r>
      <w:r w:rsidRPr="00577A5C">
        <w:rPr>
          <w:rFonts w:ascii="Arial" w:hAnsi="Arial" w:cs="Arial"/>
        </w:rPr>
        <w:t>ttps://,…), para evitar accesos no autorizados de terceros a la información.</w:t>
      </w:r>
    </w:p>
    <w:p w:rsidR="00651479" w:rsidRPr="00577A5C" w:rsidRDefault="00651479" w:rsidP="00577A5C">
      <w:pPr>
        <w:pStyle w:val="font8"/>
        <w:jc w:val="both"/>
        <w:rPr>
          <w:rFonts w:ascii="Arial" w:hAnsi="Arial" w:cs="Arial"/>
        </w:rPr>
      </w:pPr>
    </w:p>
    <w:p w:rsidR="00577A5C" w:rsidRPr="00651479" w:rsidRDefault="00577A5C" w:rsidP="00577A5C">
      <w:pPr>
        <w:pStyle w:val="font8"/>
        <w:jc w:val="both"/>
        <w:rPr>
          <w:rFonts w:ascii="Arial" w:hAnsi="Arial" w:cs="Arial"/>
          <w:b/>
        </w:rPr>
      </w:pPr>
      <w:r w:rsidRPr="00651479">
        <w:rPr>
          <w:rFonts w:ascii="Arial" w:hAnsi="Arial" w:cs="Arial"/>
          <w:b/>
        </w:rPr>
        <w:t>LEY DE LA SOCIEDAD DE LA INFORMACIÓN Y COMERCIO ELECTRÓNICO</w:t>
      </w:r>
    </w:p>
    <w:p w:rsidR="00577A5C" w:rsidRPr="00577A5C" w:rsidRDefault="00577A5C" w:rsidP="00577A5C">
      <w:pPr>
        <w:pStyle w:val="font8"/>
        <w:jc w:val="both"/>
        <w:rPr>
          <w:rFonts w:ascii="Arial" w:hAnsi="Arial" w:cs="Arial"/>
        </w:rPr>
      </w:pPr>
      <w:r w:rsidRPr="00577A5C">
        <w:rPr>
          <w:rFonts w:ascii="Arial" w:hAnsi="Arial" w:cs="Arial"/>
        </w:rPr>
        <w:t>En cumplimiento de la LSSI-CE y de la Ley General de Telecomunicaciones se informa a los usuarios que el envío de los formularios o correos electrónicos implicará el consentimiento expreso para recibir comunicaciones comerciales del titular de la tienda online, y de los colaboradores de la misma y que comparten de modo autorizado por el usuario los datos de contacto facilitados. Estos envíos informativos podrán ser recibidos por el usuario del sitio web periódicamente por correo electrónico o cualquier otro medio electrónico o postal de comunicación. No obstante, si en un momento determinado no desea seguir recibiendo comunicaciones comerciales puede comunicarlo las direcciones arriba facilitadas por la entidad que publica la web. Todas las comunicaciones comerciales recibidas por esta vía indicarán el titular de la misma y los medios disponibles para ejercer el derecho de exclusión de las listas de distribución de correos comerciales.</w:t>
      </w:r>
    </w:p>
    <w:p w:rsidR="00577A5C" w:rsidRPr="00577A5C" w:rsidRDefault="00577A5C" w:rsidP="00577A5C">
      <w:pPr>
        <w:pStyle w:val="font8"/>
        <w:jc w:val="both"/>
        <w:rPr>
          <w:rFonts w:ascii="Arial" w:hAnsi="Arial" w:cs="Arial"/>
        </w:rPr>
      </w:pPr>
    </w:p>
    <w:p w:rsidR="00577A5C" w:rsidRPr="00651479" w:rsidRDefault="00577A5C" w:rsidP="00577A5C">
      <w:pPr>
        <w:pStyle w:val="font8"/>
        <w:jc w:val="both"/>
        <w:rPr>
          <w:rFonts w:ascii="Arial" w:hAnsi="Arial" w:cs="Arial"/>
          <w:b/>
        </w:rPr>
      </w:pPr>
      <w:r w:rsidRPr="00651479">
        <w:rPr>
          <w:rFonts w:ascii="Arial" w:hAnsi="Arial" w:cs="Arial"/>
          <w:b/>
        </w:rPr>
        <w:t>1.    CONDICIONES GENERALES DE CONTRATACIÓN</w:t>
      </w:r>
    </w:p>
    <w:p w:rsidR="00577A5C" w:rsidRPr="00577A5C" w:rsidRDefault="00577A5C" w:rsidP="00577A5C">
      <w:pPr>
        <w:pStyle w:val="font8"/>
        <w:jc w:val="both"/>
        <w:rPr>
          <w:rFonts w:ascii="Arial" w:hAnsi="Arial" w:cs="Arial"/>
        </w:rPr>
      </w:pPr>
      <w:r w:rsidRPr="00577A5C">
        <w:rPr>
          <w:rFonts w:ascii="Arial" w:hAnsi="Arial" w:cs="Arial"/>
        </w:rPr>
        <w:t>El presente documento se constituye en un articulado que regirá la contratación de productos y servicios de terceros proveedores a través de este sitio web, propiedad de F</w:t>
      </w:r>
      <w:r>
        <w:rPr>
          <w:rFonts w:ascii="Arial" w:hAnsi="Arial" w:cs="Arial"/>
        </w:rPr>
        <w:t xml:space="preserve">ISIO CONSULTORES </w:t>
      </w:r>
      <w:r w:rsidRPr="00577A5C">
        <w:rPr>
          <w:rFonts w:ascii="Arial" w:hAnsi="Arial" w:cs="Arial"/>
        </w:rPr>
        <w:t>S.L</w:t>
      </w:r>
      <w:r w:rsidR="00084E5B">
        <w:rPr>
          <w:rFonts w:ascii="Arial" w:hAnsi="Arial" w:cs="Arial"/>
        </w:rPr>
        <w:t>.</w:t>
      </w:r>
      <w:r w:rsidRPr="00577A5C">
        <w:rPr>
          <w:rFonts w:ascii="Arial" w:hAnsi="Arial" w:cs="Arial"/>
        </w:rPr>
        <w:t> (en adelante el titular).</w:t>
      </w:r>
    </w:p>
    <w:p w:rsidR="00577A5C" w:rsidRPr="00577A5C" w:rsidRDefault="00577A5C" w:rsidP="00577A5C">
      <w:pPr>
        <w:pStyle w:val="font8"/>
        <w:jc w:val="both"/>
        <w:rPr>
          <w:rFonts w:ascii="Arial" w:hAnsi="Arial" w:cs="Arial"/>
        </w:rPr>
      </w:pPr>
      <w:r w:rsidRPr="00577A5C">
        <w:rPr>
          <w:rFonts w:ascii="Arial" w:hAnsi="Arial" w:cs="Arial"/>
        </w:rPr>
        <w:t>La aceptación del presente documento conlleva que el usuario, en adelante cliente o comprador:</w:t>
      </w:r>
    </w:p>
    <w:p w:rsidR="00577A5C" w:rsidRPr="00577A5C" w:rsidRDefault="00577A5C" w:rsidP="00577A5C">
      <w:pPr>
        <w:pStyle w:val="font8"/>
        <w:jc w:val="both"/>
        <w:rPr>
          <w:rFonts w:ascii="Arial" w:hAnsi="Arial" w:cs="Arial"/>
        </w:rPr>
      </w:pPr>
      <w:r w:rsidRPr="00577A5C">
        <w:rPr>
          <w:rFonts w:ascii="Arial" w:hAnsi="Arial" w:cs="Arial"/>
        </w:rPr>
        <w:t>a.    Ha leído, entiende y comprende lo aquí expuesto.</w:t>
      </w:r>
    </w:p>
    <w:p w:rsidR="00577A5C" w:rsidRPr="00577A5C" w:rsidRDefault="00577A5C" w:rsidP="00577A5C">
      <w:pPr>
        <w:pStyle w:val="font8"/>
        <w:jc w:val="both"/>
        <w:rPr>
          <w:rFonts w:ascii="Arial" w:hAnsi="Arial" w:cs="Arial"/>
        </w:rPr>
      </w:pPr>
      <w:r w:rsidRPr="00577A5C">
        <w:rPr>
          <w:rFonts w:ascii="Arial" w:hAnsi="Arial" w:cs="Arial"/>
        </w:rPr>
        <w:lastRenderedPageBreak/>
        <w:t>b.    Que es una persona con capacidad suficiente para contratar.</w:t>
      </w:r>
    </w:p>
    <w:p w:rsidR="00577A5C" w:rsidRPr="00577A5C" w:rsidRDefault="00577A5C" w:rsidP="00577A5C">
      <w:pPr>
        <w:pStyle w:val="font8"/>
        <w:jc w:val="both"/>
        <w:rPr>
          <w:rFonts w:ascii="Arial" w:hAnsi="Arial" w:cs="Arial"/>
        </w:rPr>
      </w:pPr>
      <w:r w:rsidRPr="00577A5C">
        <w:rPr>
          <w:rFonts w:ascii="Arial" w:hAnsi="Arial" w:cs="Arial"/>
        </w:rPr>
        <w:t>c.    Que asume todas las obligaciones aquí dispuestas.</w:t>
      </w:r>
    </w:p>
    <w:p w:rsidR="00577A5C" w:rsidRPr="00577A5C" w:rsidRDefault="00577A5C" w:rsidP="00577A5C">
      <w:pPr>
        <w:pStyle w:val="font8"/>
        <w:jc w:val="both"/>
        <w:rPr>
          <w:rFonts w:ascii="Arial" w:hAnsi="Arial" w:cs="Arial"/>
        </w:rPr>
      </w:pPr>
      <w:r w:rsidRPr="00577A5C">
        <w:rPr>
          <w:rFonts w:ascii="Arial" w:hAnsi="Arial" w:cs="Arial"/>
        </w:rPr>
        <w:t xml:space="preserve">Las presentes condiciones tendrán un periodo de validez indefinido y serán aplicables a todas las contrataciones realizadas a través de este sitio web. Ello salvo condiciones específicas transmitidas al comprador por el proveedor del producto o servicio; condiciones que deberán siempre ser informadas </w:t>
      </w:r>
      <w:proofErr w:type="gramStart"/>
      <w:r w:rsidRPr="00577A5C">
        <w:rPr>
          <w:rFonts w:ascii="Arial" w:hAnsi="Arial" w:cs="Arial"/>
        </w:rPr>
        <w:t>expresa</w:t>
      </w:r>
      <w:proofErr w:type="gramEnd"/>
      <w:r w:rsidRPr="00577A5C">
        <w:rPr>
          <w:rFonts w:ascii="Arial" w:hAnsi="Arial" w:cs="Arial"/>
        </w:rPr>
        <w:t xml:space="preserve"> y previamente a la confirmación de compra del cliente.</w:t>
      </w:r>
    </w:p>
    <w:p w:rsidR="00577A5C" w:rsidRPr="00577A5C" w:rsidRDefault="00577A5C" w:rsidP="00577A5C">
      <w:pPr>
        <w:pStyle w:val="font8"/>
        <w:jc w:val="both"/>
        <w:rPr>
          <w:rFonts w:ascii="Arial" w:hAnsi="Arial" w:cs="Arial"/>
        </w:rPr>
      </w:pPr>
      <w:r w:rsidRPr="00577A5C">
        <w:rPr>
          <w:rFonts w:ascii="Arial" w:hAnsi="Arial" w:cs="Arial"/>
        </w:rPr>
        <w:t>El titular del servicio web y el proveedor se reservan el derecho de modificar unilateralmente estas Condiciones Generales de Contratación, sin que ello pueda afectar a los bienes o promociones que fueron adquiridos previamente a la modificación.</w:t>
      </w:r>
    </w:p>
    <w:p w:rsidR="00577A5C" w:rsidRPr="00577A5C" w:rsidRDefault="00577A5C" w:rsidP="00577A5C">
      <w:pPr>
        <w:pStyle w:val="font8"/>
        <w:jc w:val="both"/>
        <w:rPr>
          <w:rFonts w:ascii="Arial" w:hAnsi="Arial" w:cs="Arial"/>
        </w:rPr>
      </w:pPr>
      <w:r w:rsidRPr="00577A5C">
        <w:rPr>
          <w:rFonts w:ascii="Arial" w:hAnsi="Arial" w:cs="Arial"/>
        </w:rPr>
        <w:t> </w:t>
      </w:r>
    </w:p>
    <w:p w:rsidR="00577A5C" w:rsidRPr="00651479" w:rsidRDefault="00577A5C" w:rsidP="00577A5C">
      <w:pPr>
        <w:pStyle w:val="font8"/>
        <w:jc w:val="both"/>
        <w:rPr>
          <w:rFonts w:ascii="Arial" w:hAnsi="Arial" w:cs="Arial"/>
          <w:b/>
        </w:rPr>
      </w:pPr>
      <w:r w:rsidRPr="00651479">
        <w:rPr>
          <w:rFonts w:ascii="Arial" w:hAnsi="Arial" w:cs="Arial"/>
          <w:b/>
        </w:rPr>
        <w:t>2.    LAS PARTES</w:t>
      </w:r>
    </w:p>
    <w:p w:rsidR="00577A5C" w:rsidRPr="00577A5C" w:rsidRDefault="00577A5C" w:rsidP="00577A5C">
      <w:pPr>
        <w:pStyle w:val="font8"/>
        <w:jc w:val="both"/>
        <w:rPr>
          <w:rFonts w:ascii="Arial" w:hAnsi="Arial" w:cs="Arial"/>
        </w:rPr>
      </w:pPr>
      <w:r w:rsidRPr="00577A5C">
        <w:rPr>
          <w:rFonts w:ascii="Arial" w:hAnsi="Arial" w:cs="Arial"/>
        </w:rPr>
        <w:t>1.    El proveedor de los bienes o servicios contratados por el usuario (en adelante el proveedor) es F</w:t>
      </w:r>
      <w:r w:rsidR="003D09F0">
        <w:rPr>
          <w:rFonts w:ascii="Arial" w:hAnsi="Arial" w:cs="Arial"/>
        </w:rPr>
        <w:t xml:space="preserve">ISIO CONSULTORES </w:t>
      </w:r>
      <w:r w:rsidRPr="00577A5C">
        <w:rPr>
          <w:rFonts w:ascii="Arial" w:hAnsi="Arial" w:cs="Arial"/>
        </w:rPr>
        <w:t>S.L</w:t>
      </w:r>
      <w:r w:rsidR="00084E5B">
        <w:rPr>
          <w:rFonts w:ascii="Arial" w:hAnsi="Arial" w:cs="Arial"/>
        </w:rPr>
        <w:t>.</w:t>
      </w:r>
      <w:r w:rsidRPr="00577A5C">
        <w:rPr>
          <w:rFonts w:ascii="Arial" w:hAnsi="Arial" w:cs="Arial"/>
        </w:rPr>
        <w:t> .con domicilio social C/</w:t>
      </w:r>
      <w:r w:rsidR="00267522">
        <w:rPr>
          <w:rFonts w:ascii="Arial" w:hAnsi="Arial" w:cs="Arial"/>
        </w:rPr>
        <w:t xml:space="preserve"> </w:t>
      </w:r>
      <w:r w:rsidRPr="00577A5C">
        <w:rPr>
          <w:rFonts w:ascii="Arial" w:hAnsi="Arial" w:cs="Arial"/>
        </w:rPr>
        <w:t>MAGALLÓN Nº 12, 50411, CADRETE (ZARAGOZA) C.I.F. B99367120, inscrita en el Registro Mercantil de Zaragoza, tomo 3952, folio 138, hoja Z-54395, inscripción 1 y con teléfono de atención al cliente</w:t>
      </w:r>
      <w:r w:rsidR="003D09F0">
        <w:rPr>
          <w:rFonts w:ascii="Arial" w:hAnsi="Arial" w:cs="Arial"/>
        </w:rPr>
        <w:t xml:space="preserve"> </w:t>
      </w:r>
      <w:r w:rsidRPr="00577A5C">
        <w:rPr>
          <w:rFonts w:ascii="Arial" w:hAnsi="Arial" w:cs="Arial"/>
        </w:rPr>
        <w:t xml:space="preserve">976145400, o en la dirección general de atención: </w:t>
      </w:r>
      <w:r w:rsidR="003D09F0" w:rsidRPr="003D09F0">
        <w:rPr>
          <w:rFonts w:ascii="Arial" w:hAnsi="Arial" w:cs="Arial"/>
        </w:rPr>
        <w:t>info@3-tool.com</w:t>
      </w:r>
    </w:p>
    <w:p w:rsidR="00577A5C" w:rsidRPr="00577A5C" w:rsidRDefault="00577A5C" w:rsidP="00577A5C">
      <w:pPr>
        <w:pStyle w:val="font8"/>
        <w:jc w:val="both"/>
        <w:rPr>
          <w:rFonts w:ascii="Arial" w:hAnsi="Arial" w:cs="Arial"/>
        </w:rPr>
      </w:pPr>
      <w:r w:rsidRPr="00577A5C">
        <w:rPr>
          <w:rFonts w:ascii="Arial" w:hAnsi="Arial" w:cs="Arial"/>
        </w:rPr>
        <w:t>2.    El usuario es la otra parte contratante, la que figura como cliente o comprador, registrado mediando validación de su identidad en el sitio web con un nombre de usuario y contraseña, sobre los que tiene responsabilidad de uso y custodia, siendo responsable de la veracidad de los datos personales facilitados al prestador.</w:t>
      </w:r>
    </w:p>
    <w:p w:rsidR="00577A5C" w:rsidRPr="00651479" w:rsidRDefault="00577A5C" w:rsidP="00577A5C">
      <w:pPr>
        <w:pStyle w:val="font8"/>
        <w:jc w:val="both"/>
        <w:rPr>
          <w:rFonts w:ascii="Arial" w:hAnsi="Arial" w:cs="Arial"/>
          <w:b/>
        </w:rPr>
      </w:pPr>
      <w:r w:rsidRPr="00651479">
        <w:rPr>
          <w:rFonts w:ascii="Arial" w:hAnsi="Arial" w:cs="Arial"/>
          <w:b/>
        </w:rPr>
        <w:t>3.    OBJETO</w:t>
      </w:r>
    </w:p>
    <w:p w:rsidR="00577A5C" w:rsidRPr="00577A5C" w:rsidRDefault="00577A5C" w:rsidP="00577A5C">
      <w:pPr>
        <w:pStyle w:val="font8"/>
        <w:jc w:val="both"/>
        <w:rPr>
          <w:rFonts w:ascii="Arial" w:hAnsi="Arial" w:cs="Arial"/>
        </w:rPr>
      </w:pPr>
      <w:r w:rsidRPr="00577A5C">
        <w:rPr>
          <w:rFonts w:ascii="Arial" w:hAnsi="Arial" w:cs="Arial"/>
        </w:rPr>
        <w:t>El presente clausulado viene a regular la relación contractual de compra venta nacida entre el usuario y el proveedor en el momento en que el cliente acepta durante el proceso de contratación online la casilla de verificación de compra correspondiente.</w:t>
      </w:r>
    </w:p>
    <w:p w:rsidR="00577A5C" w:rsidRPr="00577A5C" w:rsidRDefault="00577A5C" w:rsidP="00577A5C">
      <w:pPr>
        <w:pStyle w:val="font8"/>
        <w:jc w:val="both"/>
        <w:rPr>
          <w:rFonts w:ascii="Arial" w:hAnsi="Arial" w:cs="Arial"/>
        </w:rPr>
      </w:pPr>
      <w:r w:rsidRPr="00577A5C">
        <w:rPr>
          <w:rFonts w:ascii="Arial" w:hAnsi="Arial" w:cs="Arial"/>
        </w:rPr>
        <w:t>La relación contractual de compraventa conlleva la entrega por parte del proveedor de un producto o servicio concreto, seleccionado libremente por el cliente, a cambio de un precio determinado, previamente aceptado y públicamente expuesto a través del sitio web. </w:t>
      </w:r>
    </w:p>
    <w:p w:rsidR="00577A5C" w:rsidRPr="00651479" w:rsidRDefault="00577A5C" w:rsidP="00577A5C">
      <w:pPr>
        <w:pStyle w:val="font8"/>
        <w:jc w:val="both"/>
        <w:rPr>
          <w:rFonts w:ascii="Arial" w:hAnsi="Arial" w:cs="Arial"/>
          <w:b/>
        </w:rPr>
      </w:pPr>
      <w:r w:rsidRPr="00651479">
        <w:rPr>
          <w:rFonts w:ascii="Arial" w:hAnsi="Arial" w:cs="Arial"/>
          <w:b/>
        </w:rPr>
        <w:t>4.    PROCEDIMIENTO DE CONTRATACIÓN</w:t>
      </w:r>
    </w:p>
    <w:p w:rsidR="00577A5C" w:rsidRPr="00577A5C" w:rsidRDefault="00577A5C" w:rsidP="00577A5C">
      <w:pPr>
        <w:pStyle w:val="font8"/>
        <w:jc w:val="both"/>
        <w:rPr>
          <w:rFonts w:ascii="Arial" w:hAnsi="Arial" w:cs="Arial"/>
        </w:rPr>
      </w:pPr>
      <w:r w:rsidRPr="00577A5C">
        <w:rPr>
          <w:rFonts w:ascii="Arial" w:hAnsi="Arial" w:cs="Arial"/>
        </w:rPr>
        <w:t>El usuario deberá darse de alta a través del sitio web mediante la creación de una cuenta de usuario. Por ello, para la contratación de los productos o servicios a través de este sitio web se aplicará lo dispuesto en el punto segundo “CONDICIONES DE ACCESO A USUARIOS REGISTRADOS”.</w:t>
      </w:r>
    </w:p>
    <w:p w:rsidR="00577A5C" w:rsidRPr="00577A5C" w:rsidRDefault="00577A5C" w:rsidP="00577A5C">
      <w:pPr>
        <w:pStyle w:val="font8"/>
        <w:jc w:val="both"/>
        <w:rPr>
          <w:rFonts w:ascii="Arial" w:hAnsi="Arial" w:cs="Arial"/>
        </w:rPr>
      </w:pPr>
      <w:r w:rsidRPr="00577A5C">
        <w:rPr>
          <w:rFonts w:ascii="Arial" w:hAnsi="Arial" w:cs="Arial"/>
        </w:rPr>
        <w:lastRenderedPageBreak/>
        <w:t>El tratamiento de datos personales de compradores o clientes estará regulado por lo siguiente:</w:t>
      </w:r>
    </w:p>
    <w:p w:rsidR="00577A5C" w:rsidRPr="00577A5C" w:rsidRDefault="00577A5C" w:rsidP="00577A5C">
      <w:pPr>
        <w:pStyle w:val="font8"/>
        <w:jc w:val="both"/>
        <w:rPr>
          <w:rFonts w:ascii="Arial" w:hAnsi="Arial" w:cs="Arial"/>
        </w:rPr>
      </w:pPr>
      <w:r w:rsidRPr="00577A5C">
        <w:rPr>
          <w:rFonts w:ascii="Arial" w:hAnsi="Arial" w:cs="Arial"/>
        </w:rPr>
        <w:t>En virtud de lo establecido en la Ley 15/1999 de Protección de Datos Personales, F</w:t>
      </w:r>
      <w:r w:rsidR="003D09F0">
        <w:rPr>
          <w:rFonts w:ascii="Arial" w:hAnsi="Arial" w:cs="Arial"/>
        </w:rPr>
        <w:t xml:space="preserve">ISIO CONSULTORES </w:t>
      </w:r>
      <w:r w:rsidRPr="00577A5C">
        <w:rPr>
          <w:rFonts w:ascii="Arial" w:hAnsi="Arial" w:cs="Arial"/>
        </w:rPr>
        <w:t>S.L</w:t>
      </w:r>
      <w:r w:rsidR="00084E5B">
        <w:rPr>
          <w:rFonts w:ascii="Arial" w:hAnsi="Arial" w:cs="Arial"/>
        </w:rPr>
        <w:t>.</w:t>
      </w:r>
      <w:r w:rsidRPr="00577A5C">
        <w:rPr>
          <w:rFonts w:ascii="Arial" w:hAnsi="Arial" w:cs="Arial"/>
        </w:rPr>
        <w:t xml:space="preserve"> (responsable del fichero) comunica que la información personal de clientes y contactos se utiliza para la gestión administrativa, comercial y de clientes de nuestra actividad,  así como para mantener la comunicación (postal y telemática) entre ambas partes, facilitando el acceso a nuestros clientes a información referente a nuestros servicios, productos y promociones. Puede ejercer los derechos de acceso, rectificación, cancelación y oposición en cualquier momento en C/</w:t>
      </w:r>
      <w:r w:rsidR="00267522">
        <w:rPr>
          <w:rFonts w:ascii="Arial" w:hAnsi="Arial" w:cs="Arial"/>
        </w:rPr>
        <w:t xml:space="preserve"> </w:t>
      </w:r>
      <w:proofErr w:type="spellStart"/>
      <w:r w:rsidRPr="00577A5C">
        <w:rPr>
          <w:rFonts w:ascii="Arial" w:hAnsi="Arial" w:cs="Arial"/>
        </w:rPr>
        <w:t>Magallón</w:t>
      </w:r>
      <w:proofErr w:type="spellEnd"/>
      <w:r w:rsidRPr="00577A5C">
        <w:rPr>
          <w:rFonts w:ascii="Arial" w:hAnsi="Arial" w:cs="Arial"/>
        </w:rPr>
        <w:t xml:space="preserve"> nº 12, 50411, CADRETE,</w:t>
      </w:r>
      <w:r w:rsidR="003D09F0">
        <w:rPr>
          <w:rFonts w:ascii="Arial" w:hAnsi="Arial" w:cs="Arial"/>
        </w:rPr>
        <w:t xml:space="preserve"> </w:t>
      </w:r>
      <w:r w:rsidR="003D09F0" w:rsidRPr="003D09F0">
        <w:rPr>
          <w:rFonts w:ascii="Arial" w:hAnsi="Arial" w:cs="Arial"/>
        </w:rPr>
        <w:t>info@3-tool.com</w:t>
      </w:r>
      <w:r w:rsidR="003D09F0">
        <w:rPr>
          <w:rFonts w:ascii="Arial" w:hAnsi="Arial" w:cs="Arial"/>
        </w:rPr>
        <w:t>.</w:t>
      </w:r>
    </w:p>
    <w:p w:rsidR="00577A5C" w:rsidRPr="00577A5C" w:rsidRDefault="00577A5C" w:rsidP="00577A5C">
      <w:pPr>
        <w:pStyle w:val="font8"/>
        <w:jc w:val="both"/>
        <w:rPr>
          <w:rFonts w:ascii="Arial" w:hAnsi="Arial" w:cs="Arial"/>
        </w:rPr>
      </w:pPr>
      <w:r w:rsidRPr="00577A5C">
        <w:rPr>
          <w:rFonts w:ascii="Arial" w:hAnsi="Arial" w:cs="Arial"/>
        </w:rPr>
        <w:t xml:space="preserve">El procedimiento de contratación sólo se realiza en idioma castellano. Cualquier cambio en el idioma de contratación del producto a o servicio será indicado antes de iniciar el procedimiento de </w:t>
      </w:r>
      <w:r w:rsidR="00267522" w:rsidRPr="00577A5C">
        <w:rPr>
          <w:rFonts w:ascii="Arial" w:hAnsi="Arial" w:cs="Arial"/>
        </w:rPr>
        <w:t xml:space="preserve">contratación. </w:t>
      </w:r>
      <w:r w:rsidRPr="00577A5C">
        <w:rPr>
          <w:rFonts w:ascii="Arial" w:hAnsi="Arial" w:cs="Arial"/>
        </w:rPr>
        <w:t>De conformidad con lo exigido por el art. 27 de la Ley 34/2002 de Servicios de la Sociedad de la Información y del Comercio Electrónico (LSSI-CE), el usuario es informado del procedimiento de contratación que seguirá los siguientes pasos:</w:t>
      </w:r>
    </w:p>
    <w:p w:rsidR="00577A5C" w:rsidRPr="00577A5C" w:rsidRDefault="003D09F0" w:rsidP="00577A5C">
      <w:pPr>
        <w:pStyle w:val="font8"/>
        <w:jc w:val="both"/>
        <w:rPr>
          <w:rFonts w:ascii="Arial" w:hAnsi="Arial" w:cs="Arial"/>
        </w:rPr>
      </w:pPr>
      <w:r>
        <w:rPr>
          <w:rFonts w:ascii="Arial" w:hAnsi="Arial" w:cs="Arial"/>
        </w:rPr>
        <w:t xml:space="preserve">1. </w:t>
      </w:r>
      <w:r w:rsidR="00577A5C" w:rsidRPr="00577A5C">
        <w:rPr>
          <w:rFonts w:ascii="Arial" w:hAnsi="Arial" w:cs="Arial"/>
        </w:rPr>
        <w:t>Selección de producto.</w:t>
      </w:r>
    </w:p>
    <w:p w:rsidR="00577A5C" w:rsidRPr="00577A5C" w:rsidRDefault="003D09F0" w:rsidP="00577A5C">
      <w:pPr>
        <w:pStyle w:val="font8"/>
        <w:jc w:val="both"/>
        <w:rPr>
          <w:rFonts w:ascii="Arial" w:hAnsi="Arial" w:cs="Arial"/>
        </w:rPr>
      </w:pPr>
      <w:r>
        <w:rPr>
          <w:rFonts w:ascii="Arial" w:hAnsi="Arial" w:cs="Arial"/>
        </w:rPr>
        <w:t xml:space="preserve">2. </w:t>
      </w:r>
      <w:r w:rsidR="00577A5C" w:rsidRPr="00577A5C">
        <w:rPr>
          <w:rFonts w:ascii="Arial" w:hAnsi="Arial" w:cs="Arial"/>
        </w:rPr>
        <w:t>Selección de características (color, tamaño, etc.) En caso de existir estas opciones.</w:t>
      </w:r>
    </w:p>
    <w:p w:rsidR="00577A5C" w:rsidRPr="00577A5C" w:rsidRDefault="003D09F0" w:rsidP="00577A5C">
      <w:pPr>
        <w:pStyle w:val="font8"/>
        <w:jc w:val="both"/>
        <w:rPr>
          <w:rFonts w:ascii="Arial" w:hAnsi="Arial" w:cs="Arial"/>
        </w:rPr>
      </w:pPr>
      <w:r>
        <w:rPr>
          <w:rFonts w:ascii="Arial" w:hAnsi="Arial" w:cs="Arial"/>
        </w:rPr>
        <w:t xml:space="preserve">3. </w:t>
      </w:r>
      <w:r w:rsidR="00577A5C" w:rsidRPr="00577A5C">
        <w:rPr>
          <w:rFonts w:ascii="Arial" w:hAnsi="Arial" w:cs="Arial"/>
        </w:rPr>
        <w:t>Selección de unidades.</w:t>
      </w:r>
    </w:p>
    <w:p w:rsidR="00577A5C" w:rsidRPr="00577A5C" w:rsidRDefault="003D09F0" w:rsidP="00577A5C">
      <w:pPr>
        <w:pStyle w:val="font8"/>
        <w:jc w:val="both"/>
        <w:rPr>
          <w:rFonts w:ascii="Arial" w:hAnsi="Arial" w:cs="Arial"/>
        </w:rPr>
      </w:pPr>
      <w:r>
        <w:rPr>
          <w:rFonts w:ascii="Arial" w:hAnsi="Arial" w:cs="Arial"/>
        </w:rPr>
        <w:t xml:space="preserve">4. </w:t>
      </w:r>
      <w:r w:rsidR="00577A5C" w:rsidRPr="00577A5C">
        <w:rPr>
          <w:rFonts w:ascii="Arial" w:hAnsi="Arial" w:cs="Arial"/>
        </w:rPr>
        <w:t>Verificación de dirección de envío. Selección de tramo de fechas y horas de entrega.</w:t>
      </w:r>
    </w:p>
    <w:p w:rsidR="00577A5C" w:rsidRPr="00577A5C" w:rsidRDefault="003D09F0" w:rsidP="00577A5C">
      <w:pPr>
        <w:pStyle w:val="font8"/>
        <w:jc w:val="both"/>
        <w:rPr>
          <w:rFonts w:ascii="Arial" w:hAnsi="Arial" w:cs="Arial"/>
        </w:rPr>
      </w:pPr>
      <w:r>
        <w:rPr>
          <w:rFonts w:ascii="Arial" w:hAnsi="Arial" w:cs="Arial"/>
        </w:rPr>
        <w:t xml:space="preserve">5. </w:t>
      </w:r>
      <w:r w:rsidR="00577A5C" w:rsidRPr="00577A5C">
        <w:rPr>
          <w:rFonts w:ascii="Arial" w:hAnsi="Arial" w:cs="Arial"/>
        </w:rPr>
        <w:t>Aceptación de precio final (impuestos y gastos imputables incluidos).</w:t>
      </w:r>
    </w:p>
    <w:p w:rsidR="00577A5C" w:rsidRPr="00577A5C" w:rsidRDefault="003D09F0" w:rsidP="00577A5C">
      <w:pPr>
        <w:pStyle w:val="font8"/>
        <w:jc w:val="both"/>
        <w:rPr>
          <w:rFonts w:ascii="Arial" w:hAnsi="Arial" w:cs="Arial"/>
        </w:rPr>
      </w:pPr>
      <w:r>
        <w:rPr>
          <w:rFonts w:ascii="Arial" w:hAnsi="Arial" w:cs="Arial"/>
        </w:rPr>
        <w:t xml:space="preserve">6. </w:t>
      </w:r>
      <w:r w:rsidR="00577A5C" w:rsidRPr="00577A5C">
        <w:rPr>
          <w:rFonts w:ascii="Arial" w:hAnsi="Arial" w:cs="Arial"/>
        </w:rPr>
        <w:t>Verificación de método de pago. En cada proceso de pago se informará al cliente de la plataforma empleada y de sus condiciones particulares.</w:t>
      </w:r>
    </w:p>
    <w:p w:rsidR="00577A5C" w:rsidRPr="00577A5C" w:rsidRDefault="003D09F0" w:rsidP="00577A5C">
      <w:pPr>
        <w:pStyle w:val="font8"/>
        <w:jc w:val="both"/>
        <w:rPr>
          <w:rFonts w:ascii="Arial" w:hAnsi="Arial" w:cs="Arial"/>
        </w:rPr>
      </w:pPr>
      <w:r>
        <w:rPr>
          <w:rFonts w:ascii="Arial" w:hAnsi="Arial" w:cs="Arial"/>
        </w:rPr>
        <w:t xml:space="preserve">7. </w:t>
      </w:r>
      <w:r w:rsidR="00577A5C" w:rsidRPr="00577A5C">
        <w:rPr>
          <w:rFonts w:ascii="Arial" w:hAnsi="Arial" w:cs="Arial"/>
        </w:rPr>
        <w:t>Confirmación de compra y condiciones de garantía.</w:t>
      </w:r>
    </w:p>
    <w:p w:rsidR="00577A5C" w:rsidRPr="00577A5C" w:rsidRDefault="003D09F0" w:rsidP="00577A5C">
      <w:pPr>
        <w:pStyle w:val="font8"/>
        <w:jc w:val="both"/>
        <w:rPr>
          <w:rFonts w:ascii="Arial" w:hAnsi="Arial" w:cs="Arial"/>
        </w:rPr>
      </w:pPr>
      <w:r>
        <w:rPr>
          <w:rFonts w:ascii="Arial" w:hAnsi="Arial" w:cs="Arial"/>
        </w:rPr>
        <w:t xml:space="preserve">8. </w:t>
      </w:r>
      <w:r w:rsidR="00577A5C" w:rsidRPr="00577A5C">
        <w:rPr>
          <w:rFonts w:ascii="Arial" w:hAnsi="Arial" w:cs="Arial"/>
        </w:rPr>
        <w:t>Recepción de justificante de compra.</w:t>
      </w:r>
    </w:p>
    <w:p w:rsidR="00577A5C" w:rsidRPr="00577A5C" w:rsidRDefault="003D09F0" w:rsidP="00577A5C">
      <w:pPr>
        <w:pStyle w:val="font8"/>
        <w:jc w:val="both"/>
        <w:rPr>
          <w:rFonts w:ascii="Arial" w:hAnsi="Arial" w:cs="Arial"/>
        </w:rPr>
      </w:pPr>
      <w:r>
        <w:rPr>
          <w:rFonts w:ascii="Arial" w:hAnsi="Arial" w:cs="Arial"/>
        </w:rPr>
        <w:t xml:space="preserve">9. </w:t>
      </w:r>
      <w:r w:rsidR="00577A5C" w:rsidRPr="00577A5C">
        <w:rPr>
          <w:rFonts w:ascii="Arial" w:hAnsi="Arial" w:cs="Arial"/>
        </w:rPr>
        <w:t>Recepción de factura.</w:t>
      </w:r>
    </w:p>
    <w:p w:rsidR="00577A5C" w:rsidRPr="00577A5C" w:rsidRDefault="003D09F0" w:rsidP="00577A5C">
      <w:pPr>
        <w:pStyle w:val="font8"/>
        <w:jc w:val="both"/>
        <w:rPr>
          <w:rFonts w:ascii="Arial" w:hAnsi="Arial" w:cs="Arial"/>
        </w:rPr>
      </w:pPr>
      <w:r>
        <w:rPr>
          <w:rFonts w:ascii="Arial" w:hAnsi="Arial" w:cs="Arial"/>
        </w:rPr>
        <w:t xml:space="preserve">10. </w:t>
      </w:r>
      <w:r w:rsidR="00577A5C" w:rsidRPr="00577A5C">
        <w:rPr>
          <w:rFonts w:ascii="Arial" w:hAnsi="Arial" w:cs="Arial"/>
        </w:rPr>
        <w:t>Recepción de pedido en la dirección de destino.</w:t>
      </w:r>
    </w:p>
    <w:p w:rsidR="00577A5C" w:rsidRPr="00577A5C" w:rsidRDefault="00577A5C" w:rsidP="00577A5C">
      <w:pPr>
        <w:pStyle w:val="font8"/>
        <w:jc w:val="both"/>
        <w:rPr>
          <w:rFonts w:ascii="Arial" w:hAnsi="Arial" w:cs="Arial"/>
        </w:rPr>
      </w:pPr>
      <w:r w:rsidRPr="00577A5C">
        <w:rPr>
          <w:rFonts w:ascii="Arial" w:hAnsi="Arial" w:cs="Arial"/>
        </w:rPr>
        <w:t xml:space="preserve">Siempre que se produzca un proceso completo de contratación, el proveedor informará al usuario, una vez finalizado el procedimiento, vía correo electrónico // </w:t>
      </w:r>
      <w:proofErr w:type="spellStart"/>
      <w:r w:rsidRPr="00577A5C">
        <w:rPr>
          <w:rFonts w:ascii="Arial" w:hAnsi="Arial" w:cs="Arial"/>
        </w:rPr>
        <w:t>sms</w:t>
      </w:r>
      <w:proofErr w:type="spellEnd"/>
      <w:r w:rsidRPr="00577A5C">
        <w:rPr>
          <w:rFonts w:ascii="Arial" w:hAnsi="Arial" w:cs="Arial"/>
        </w:rPr>
        <w:t xml:space="preserve"> respecto a todas las características, precio, formas de transporte, fecha de contratación y estimación de entrega del producto o servicio contratado.</w:t>
      </w:r>
    </w:p>
    <w:p w:rsidR="00577A5C" w:rsidRPr="00577A5C" w:rsidRDefault="00577A5C" w:rsidP="00577A5C">
      <w:pPr>
        <w:pStyle w:val="font8"/>
        <w:jc w:val="both"/>
        <w:rPr>
          <w:rFonts w:ascii="Arial" w:hAnsi="Arial" w:cs="Arial"/>
        </w:rPr>
      </w:pPr>
      <w:r w:rsidRPr="00577A5C">
        <w:rPr>
          <w:rFonts w:ascii="Arial" w:hAnsi="Arial" w:cs="Arial"/>
        </w:rPr>
        <w:t> </w:t>
      </w:r>
    </w:p>
    <w:p w:rsidR="00577A5C" w:rsidRPr="00651479" w:rsidRDefault="00577A5C" w:rsidP="00577A5C">
      <w:pPr>
        <w:pStyle w:val="font8"/>
        <w:jc w:val="both"/>
        <w:rPr>
          <w:rFonts w:ascii="Arial" w:hAnsi="Arial" w:cs="Arial"/>
          <w:b/>
        </w:rPr>
      </w:pPr>
      <w:r w:rsidRPr="00651479">
        <w:rPr>
          <w:rFonts w:ascii="Arial" w:hAnsi="Arial" w:cs="Arial"/>
          <w:b/>
        </w:rPr>
        <w:lastRenderedPageBreak/>
        <w:t>5.    PAGO POR EL COMPRADOR</w:t>
      </w:r>
    </w:p>
    <w:p w:rsidR="00577A5C" w:rsidRPr="00577A5C" w:rsidRDefault="00577A5C" w:rsidP="00577A5C">
      <w:pPr>
        <w:pStyle w:val="font8"/>
        <w:jc w:val="both"/>
        <w:rPr>
          <w:rFonts w:ascii="Arial" w:hAnsi="Arial" w:cs="Arial"/>
        </w:rPr>
      </w:pPr>
      <w:r w:rsidRPr="00577A5C">
        <w:rPr>
          <w:rFonts w:ascii="Arial" w:hAnsi="Arial" w:cs="Arial"/>
        </w:rPr>
        <w:t>El cliente previamente a la confirmación del pedido es conocedor de que para la realización de la transacción económica del pago del producto o servicio, F</w:t>
      </w:r>
      <w:r w:rsidR="003D09F0">
        <w:rPr>
          <w:rFonts w:ascii="Arial" w:hAnsi="Arial" w:cs="Arial"/>
        </w:rPr>
        <w:t xml:space="preserve">ISIO CONSULTORES </w:t>
      </w:r>
      <w:r w:rsidRPr="00577A5C">
        <w:rPr>
          <w:rFonts w:ascii="Arial" w:hAnsi="Arial" w:cs="Arial"/>
        </w:rPr>
        <w:t>S.L</w:t>
      </w:r>
      <w:r w:rsidR="00084E5B">
        <w:rPr>
          <w:rFonts w:ascii="Arial" w:hAnsi="Arial" w:cs="Arial"/>
        </w:rPr>
        <w:t>.</w:t>
      </w:r>
      <w:r w:rsidRPr="00577A5C">
        <w:rPr>
          <w:rFonts w:ascii="Arial" w:hAnsi="Arial" w:cs="Arial"/>
        </w:rPr>
        <w:t xml:space="preserve"> utiliza los servicios de entidades bancarias externas. La información acerca de las entidades financieras titulares de los medios de pago será facilitada previamente a la confirmación del pedido que dé lugar al </w:t>
      </w:r>
      <w:r w:rsidR="00267522">
        <w:rPr>
          <w:rFonts w:ascii="Arial" w:hAnsi="Arial" w:cs="Arial"/>
        </w:rPr>
        <w:t>acceso a la pasarela de pago on</w:t>
      </w:r>
      <w:r w:rsidRPr="00577A5C">
        <w:rPr>
          <w:rFonts w:ascii="Arial" w:hAnsi="Arial" w:cs="Arial"/>
        </w:rPr>
        <w:t>line. La aceptación del pedido supone la autorización por el cliente de la conexión con servidores de la entidad bancaria y el envío de la información de la compra estrictamente necesaria para la gestión del cobro (nombre y apellidos, datos de tarjeta de crédito e importe de la transacción).</w:t>
      </w:r>
    </w:p>
    <w:p w:rsidR="00577A5C" w:rsidRPr="00577A5C" w:rsidRDefault="003D09F0" w:rsidP="00577A5C">
      <w:pPr>
        <w:pStyle w:val="font8"/>
        <w:jc w:val="both"/>
        <w:rPr>
          <w:rFonts w:ascii="Arial" w:hAnsi="Arial" w:cs="Arial"/>
        </w:rPr>
      </w:pPr>
      <w:r w:rsidRPr="00577A5C">
        <w:rPr>
          <w:rFonts w:ascii="Arial" w:hAnsi="Arial" w:cs="Arial"/>
        </w:rPr>
        <w:t>F</w:t>
      </w:r>
      <w:r>
        <w:rPr>
          <w:rFonts w:ascii="Arial" w:hAnsi="Arial" w:cs="Arial"/>
        </w:rPr>
        <w:t xml:space="preserve">ISIO CONSULTORES </w:t>
      </w:r>
      <w:r w:rsidRPr="00577A5C">
        <w:rPr>
          <w:rFonts w:ascii="Arial" w:hAnsi="Arial" w:cs="Arial"/>
        </w:rPr>
        <w:t>S.L</w:t>
      </w:r>
      <w:r w:rsidR="00084E5B">
        <w:rPr>
          <w:rFonts w:ascii="Arial" w:hAnsi="Arial" w:cs="Arial"/>
        </w:rPr>
        <w:t>.</w:t>
      </w:r>
      <w:r w:rsidR="00577A5C" w:rsidRPr="00577A5C">
        <w:rPr>
          <w:rFonts w:ascii="Arial" w:hAnsi="Arial" w:cs="Arial"/>
        </w:rPr>
        <w:t xml:space="preserve"> no almacenará datos de la tarjeta de crédito una vez finalizada y confirmada la transacción por la entidad bancaria.</w:t>
      </w:r>
    </w:p>
    <w:p w:rsidR="00577A5C" w:rsidRPr="00577A5C" w:rsidRDefault="003D09F0" w:rsidP="00577A5C">
      <w:pPr>
        <w:pStyle w:val="font8"/>
        <w:jc w:val="both"/>
        <w:rPr>
          <w:rFonts w:ascii="Arial" w:hAnsi="Arial" w:cs="Arial"/>
        </w:rPr>
      </w:pPr>
      <w:r w:rsidRPr="00577A5C">
        <w:rPr>
          <w:rFonts w:ascii="Arial" w:hAnsi="Arial" w:cs="Arial"/>
        </w:rPr>
        <w:t>F</w:t>
      </w:r>
      <w:r>
        <w:rPr>
          <w:rFonts w:ascii="Arial" w:hAnsi="Arial" w:cs="Arial"/>
        </w:rPr>
        <w:t xml:space="preserve">ISIO CONSULTORES </w:t>
      </w:r>
      <w:r w:rsidRPr="00577A5C">
        <w:rPr>
          <w:rFonts w:ascii="Arial" w:hAnsi="Arial" w:cs="Arial"/>
        </w:rPr>
        <w:t>S.L</w:t>
      </w:r>
      <w:r w:rsidR="00084E5B">
        <w:rPr>
          <w:rFonts w:ascii="Arial" w:hAnsi="Arial" w:cs="Arial"/>
        </w:rPr>
        <w:t>.</w:t>
      </w:r>
      <w:r w:rsidRPr="00577A5C">
        <w:rPr>
          <w:rFonts w:ascii="Arial" w:hAnsi="Arial" w:cs="Arial"/>
        </w:rPr>
        <w:t xml:space="preserve"> </w:t>
      </w:r>
      <w:r w:rsidR="00577A5C" w:rsidRPr="00577A5C">
        <w:rPr>
          <w:rFonts w:ascii="Arial" w:hAnsi="Arial" w:cs="Arial"/>
        </w:rPr>
        <w:t xml:space="preserve">no se responsabiliza del ulterior trato que la entidad bancaria dé a los datos de carácter personal para sus propios fines. No obstante, </w:t>
      </w:r>
      <w:r w:rsidRPr="00577A5C">
        <w:rPr>
          <w:rFonts w:ascii="Arial" w:hAnsi="Arial" w:cs="Arial"/>
        </w:rPr>
        <w:t>F</w:t>
      </w:r>
      <w:r>
        <w:rPr>
          <w:rFonts w:ascii="Arial" w:hAnsi="Arial" w:cs="Arial"/>
        </w:rPr>
        <w:t xml:space="preserve">ISIO CONSULTORES </w:t>
      </w:r>
      <w:r w:rsidRPr="00577A5C">
        <w:rPr>
          <w:rFonts w:ascii="Arial" w:hAnsi="Arial" w:cs="Arial"/>
        </w:rPr>
        <w:t>S.L</w:t>
      </w:r>
      <w:r w:rsidR="00084E5B">
        <w:rPr>
          <w:rFonts w:ascii="Arial" w:hAnsi="Arial" w:cs="Arial"/>
        </w:rPr>
        <w:t>.</w:t>
      </w:r>
      <w:r w:rsidRPr="00577A5C">
        <w:rPr>
          <w:rFonts w:ascii="Arial" w:hAnsi="Arial" w:cs="Arial"/>
        </w:rPr>
        <w:t xml:space="preserve"> </w:t>
      </w:r>
      <w:r w:rsidR="00577A5C" w:rsidRPr="00577A5C">
        <w:rPr>
          <w:rFonts w:ascii="Arial" w:hAnsi="Arial" w:cs="Arial"/>
        </w:rPr>
        <w:t>mantiene firmados protocolos de confidencialidad con dichas entidades en cumplimiento del art. 12 de la Ley Orgánica 15/1999 de Protección de Datos Personales. En estos protocolos, en líneas generales, se regula el uso de la información transmitida exclusivamente con los fines de gestión de cobros., obteniendo la garantía de cumplimiento de las medidas de seguridad que requieren las normativas aplicables en el trato de este tipo de información comercial.</w:t>
      </w:r>
    </w:p>
    <w:p w:rsidR="00577A5C" w:rsidRPr="00577A5C" w:rsidRDefault="00577A5C" w:rsidP="00577A5C">
      <w:pPr>
        <w:pStyle w:val="font8"/>
        <w:jc w:val="both"/>
        <w:rPr>
          <w:rFonts w:ascii="Arial" w:hAnsi="Arial" w:cs="Arial"/>
        </w:rPr>
      </w:pPr>
      <w:r w:rsidRPr="00577A5C">
        <w:rPr>
          <w:rFonts w:ascii="Arial" w:hAnsi="Arial" w:cs="Arial"/>
        </w:rPr>
        <w:t> </w:t>
      </w:r>
    </w:p>
    <w:p w:rsidR="00577A5C" w:rsidRPr="00651479" w:rsidRDefault="00577A5C" w:rsidP="00577A5C">
      <w:pPr>
        <w:pStyle w:val="font8"/>
        <w:jc w:val="both"/>
        <w:rPr>
          <w:rFonts w:ascii="Arial" w:hAnsi="Arial" w:cs="Arial"/>
          <w:b/>
        </w:rPr>
      </w:pPr>
      <w:r w:rsidRPr="00651479">
        <w:rPr>
          <w:rFonts w:ascii="Arial" w:hAnsi="Arial" w:cs="Arial"/>
          <w:b/>
        </w:rPr>
        <w:t>6.    ENTREGA DE PEDIDOS</w:t>
      </w:r>
    </w:p>
    <w:p w:rsidR="00577A5C" w:rsidRPr="00577A5C" w:rsidRDefault="00577A5C" w:rsidP="00577A5C">
      <w:pPr>
        <w:pStyle w:val="font8"/>
        <w:jc w:val="both"/>
        <w:rPr>
          <w:rFonts w:ascii="Arial" w:hAnsi="Arial" w:cs="Arial"/>
        </w:rPr>
      </w:pPr>
      <w:r w:rsidRPr="00577A5C">
        <w:rPr>
          <w:rFonts w:ascii="Arial" w:hAnsi="Arial" w:cs="Arial"/>
        </w:rPr>
        <w:t>La entrega de pedidos se realizará en la dirección de entrega consignada libremente por el usuario durante el proceso de contratación. El proveedor no asume responsabilidad alguna en caso de que la entrega del producto o servicio no llegue a realizarse por causa de datos facilitados falsos, inexactos o incompletos, o cuando la entrega no pueda efectuarse por causas ajenas al servicio de envíos (asignada para tal efecto libremente por el proveedor) como puede ser la ausencia del destinatario o su negativa a recibir el producto en el destino.</w:t>
      </w:r>
    </w:p>
    <w:p w:rsidR="00577A5C" w:rsidRPr="00577A5C" w:rsidRDefault="00577A5C" w:rsidP="00577A5C">
      <w:pPr>
        <w:pStyle w:val="font8"/>
        <w:jc w:val="both"/>
        <w:rPr>
          <w:rFonts w:ascii="Arial" w:hAnsi="Arial" w:cs="Arial"/>
        </w:rPr>
      </w:pPr>
      <w:r w:rsidRPr="00577A5C">
        <w:rPr>
          <w:rFonts w:ascii="Arial" w:hAnsi="Arial" w:cs="Arial"/>
        </w:rPr>
        <w:t xml:space="preserve">Sin perjuicio de lo anterior el proveedor deberá adoptar todas las medidas exigidas a un comerciante diligente para garantizar una entrega puntual, en el tiempo acordado, y de no ser así, lo antes posible; todo ello a satisfacción del remitente como del </w:t>
      </w:r>
      <w:r w:rsidR="003D09F0" w:rsidRPr="00577A5C">
        <w:rPr>
          <w:rFonts w:ascii="Arial" w:hAnsi="Arial" w:cs="Arial"/>
        </w:rPr>
        <w:t>destinatario. En</w:t>
      </w:r>
      <w:r w:rsidRPr="00577A5C">
        <w:rPr>
          <w:rFonts w:ascii="Arial" w:hAnsi="Arial" w:cs="Arial"/>
        </w:rPr>
        <w:t xml:space="preserve"> este supuesto, cumpliendo con todo lo que le corresponde no podrá imputarse responsabilidad alguna en contra del proveedor.</w:t>
      </w:r>
    </w:p>
    <w:p w:rsidR="00577A5C" w:rsidRPr="00577A5C" w:rsidRDefault="00577A5C" w:rsidP="00577A5C">
      <w:pPr>
        <w:pStyle w:val="font8"/>
        <w:jc w:val="both"/>
        <w:rPr>
          <w:rFonts w:ascii="Arial" w:hAnsi="Arial" w:cs="Arial"/>
        </w:rPr>
      </w:pPr>
      <w:r w:rsidRPr="00577A5C">
        <w:rPr>
          <w:rFonts w:ascii="Arial" w:hAnsi="Arial" w:cs="Arial"/>
        </w:rPr>
        <w:t xml:space="preserve">Dependiendo del tipo de producto que adquiera y la zona de entrega, cada pedido puede tener un plazo de entrega distinto. Para conocerlo, previamente a la confirmación del pedido, se le mostrará esta información. El comprador indicará los tramos de hora en los que la recepción de la mercancía es más </w:t>
      </w:r>
      <w:r w:rsidRPr="00577A5C">
        <w:rPr>
          <w:rFonts w:ascii="Arial" w:hAnsi="Arial" w:cs="Arial"/>
        </w:rPr>
        <w:lastRenderedPageBreak/>
        <w:t>idónea. Una vez confirmado el pedido, entendemos que acepta estos plazos indicados. En cualquier caso, recuerde que el plazo de entrega empezará a contar a partir del día siguiente a que se confirme el pago de su pedido.</w:t>
      </w:r>
    </w:p>
    <w:p w:rsidR="00577A5C" w:rsidRPr="00577A5C" w:rsidRDefault="00577A5C" w:rsidP="00577A5C">
      <w:pPr>
        <w:pStyle w:val="font8"/>
        <w:jc w:val="both"/>
        <w:rPr>
          <w:rFonts w:ascii="Arial" w:hAnsi="Arial" w:cs="Arial"/>
        </w:rPr>
      </w:pPr>
      <w:r w:rsidRPr="00577A5C">
        <w:rPr>
          <w:rFonts w:ascii="Arial" w:hAnsi="Arial" w:cs="Arial"/>
        </w:rPr>
        <w:t xml:space="preserve">En líneas generales, los pedidos se entregan dentro del plazo indicado. Sin embargo, en ocasiones, determinados factores pueden retrasar ligeramente la entrega. Los tramos horarios indicados, en caso de ser modificados, podrán ser comunicados bien telefónicamente o por vía de e-mail, por cualquiera de las </w:t>
      </w:r>
      <w:r w:rsidR="003D09F0" w:rsidRPr="00577A5C">
        <w:rPr>
          <w:rFonts w:ascii="Arial" w:hAnsi="Arial" w:cs="Arial"/>
        </w:rPr>
        <w:t>partes. Esto</w:t>
      </w:r>
      <w:r w:rsidRPr="00577A5C">
        <w:rPr>
          <w:rFonts w:ascii="Arial" w:hAnsi="Arial" w:cs="Arial"/>
        </w:rPr>
        <w:t xml:space="preserve"> podrá retrasar ligeramente la entrega de su mercancía.</w:t>
      </w:r>
    </w:p>
    <w:p w:rsidR="00577A5C" w:rsidRPr="00577A5C" w:rsidRDefault="00577A5C" w:rsidP="00577A5C">
      <w:pPr>
        <w:pStyle w:val="font8"/>
        <w:jc w:val="both"/>
        <w:rPr>
          <w:rFonts w:ascii="Arial" w:hAnsi="Arial" w:cs="Arial"/>
        </w:rPr>
      </w:pPr>
      <w:r w:rsidRPr="00577A5C">
        <w:rPr>
          <w:rFonts w:ascii="Arial" w:hAnsi="Arial" w:cs="Arial"/>
        </w:rPr>
        <w:t>Por lo general nuestros plazos de entrega no se demoran más allá de 72 horas.</w:t>
      </w:r>
    </w:p>
    <w:p w:rsidR="00577A5C" w:rsidRPr="00577A5C" w:rsidRDefault="00577A5C" w:rsidP="00577A5C">
      <w:pPr>
        <w:pStyle w:val="font8"/>
        <w:jc w:val="both"/>
        <w:rPr>
          <w:rFonts w:ascii="Arial" w:hAnsi="Arial" w:cs="Arial"/>
        </w:rPr>
      </w:pPr>
      <w:r w:rsidRPr="00577A5C">
        <w:rPr>
          <w:rFonts w:ascii="Arial" w:hAnsi="Arial" w:cs="Arial"/>
        </w:rPr>
        <w:t>Si la venta corresponde a un producto virtual, o informático, o un vale canjeable (</w:t>
      </w:r>
      <w:proofErr w:type="spellStart"/>
      <w:r w:rsidRPr="00577A5C">
        <w:rPr>
          <w:rFonts w:ascii="Arial" w:hAnsi="Arial" w:cs="Arial"/>
        </w:rPr>
        <w:t>baucher</w:t>
      </w:r>
      <w:proofErr w:type="spellEnd"/>
      <w:r w:rsidRPr="00577A5C">
        <w:rPr>
          <w:rFonts w:ascii="Arial" w:hAnsi="Arial" w:cs="Arial"/>
        </w:rPr>
        <w:t xml:space="preserve"> ó </w:t>
      </w:r>
      <w:proofErr w:type="spellStart"/>
      <w:r w:rsidRPr="00577A5C">
        <w:rPr>
          <w:rFonts w:ascii="Arial" w:hAnsi="Arial" w:cs="Arial"/>
        </w:rPr>
        <w:t>voucher</w:t>
      </w:r>
      <w:proofErr w:type="spellEnd"/>
      <w:r w:rsidRPr="00577A5C">
        <w:rPr>
          <w:rFonts w:ascii="Arial" w:hAnsi="Arial" w:cs="Arial"/>
        </w:rPr>
        <w:t>) directamente descargadas del sitio web, el proveedores responsable de informar previamente al usuario acerca de cómo debe seguir para realizar dicha descarga y de las condiciones o requisitos mínimos que debe tener el sistema operativo del equipo de descarga. El proveedor no se hace responsable de:</w:t>
      </w:r>
    </w:p>
    <w:p w:rsidR="00577A5C" w:rsidRPr="00577A5C" w:rsidRDefault="00577A5C" w:rsidP="00577A5C">
      <w:pPr>
        <w:pStyle w:val="font8"/>
        <w:numPr>
          <w:ilvl w:val="0"/>
          <w:numId w:val="1"/>
        </w:numPr>
        <w:jc w:val="both"/>
        <w:rPr>
          <w:rFonts w:ascii="Arial" w:hAnsi="Arial" w:cs="Arial"/>
        </w:rPr>
      </w:pPr>
      <w:r w:rsidRPr="00577A5C">
        <w:rPr>
          <w:rFonts w:ascii="Arial" w:hAnsi="Arial" w:cs="Arial"/>
        </w:rPr>
        <w:t>los fallos de conexión o descarga imputables al equipo o redes de comunicación utilizados por el usuario.</w:t>
      </w:r>
    </w:p>
    <w:p w:rsidR="00577A5C" w:rsidRPr="00577A5C" w:rsidRDefault="00577A5C" w:rsidP="00577A5C">
      <w:pPr>
        <w:pStyle w:val="font8"/>
        <w:numPr>
          <w:ilvl w:val="0"/>
          <w:numId w:val="1"/>
        </w:numPr>
        <w:jc w:val="both"/>
        <w:rPr>
          <w:rFonts w:ascii="Arial" w:hAnsi="Arial" w:cs="Arial"/>
        </w:rPr>
      </w:pPr>
      <w:r w:rsidRPr="00577A5C">
        <w:rPr>
          <w:rFonts w:ascii="Arial" w:hAnsi="Arial" w:cs="Arial"/>
        </w:rPr>
        <w:t>los usos incorrectos o diferentes del estipulado o a la falta de los requisitos mínimos de sistema que se establezcan.</w:t>
      </w:r>
    </w:p>
    <w:p w:rsidR="00577A5C" w:rsidRPr="00577A5C" w:rsidRDefault="00577A5C" w:rsidP="00577A5C">
      <w:pPr>
        <w:pStyle w:val="font8"/>
        <w:jc w:val="both"/>
        <w:rPr>
          <w:rFonts w:ascii="Arial" w:hAnsi="Arial" w:cs="Arial"/>
        </w:rPr>
      </w:pPr>
      <w:r w:rsidRPr="00577A5C">
        <w:rPr>
          <w:rFonts w:ascii="Arial" w:hAnsi="Arial" w:cs="Arial"/>
        </w:rPr>
        <w:t>El proveedor se compromete a que los archivos o aplicaciones descargables estén libres de virus o cualquier otro contenido maligno que pueda afectar al equipo del usuario.</w:t>
      </w:r>
    </w:p>
    <w:p w:rsidR="00577A5C" w:rsidRPr="00577A5C" w:rsidRDefault="00577A5C" w:rsidP="00577A5C">
      <w:pPr>
        <w:pStyle w:val="font8"/>
        <w:jc w:val="both"/>
        <w:rPr>
          <w:rFonts w:ascii="Arial" w:hAnsi="Arial" w:cs="Arial"/>
        </w:rPr>
      </w:pPr>
      <w:r w:rsidRPr="00577A5C">
        <w:rPr>
          <w:rFonts w:ascii="Arial" w:hAnsi="Arial" w:cs="Arial"/>
        </w:rPr>
        <w:t> </w:t>
      </w:r>
    </w:p>
    <w:p w:rsidR="00577A5C" w:rsidRPr="00651479" w:rsidRDefault="00577A5C" w:rsidP="00577A5C">
      <w:pPr>
        <w:pStyle w:val="font8"/>
        <w:jc w:val="both"/>
        <w:rPr>
          <w:rFonts w:ascii="Arial" w:hAnsi="Arial" w:cs="Arial"/>
          <w:b/>
        </w:rPr>
      </w:pPr>
      <w:r w:rsidRPr="00651479">
        <w:rPr>
          <w:rFonts w:ascii="Arial" w:hAnsi="Arial" w:cs="Arial"/>
          <w:b/>
        </w:rPr>
        <w:t>7.    PRECIO Y PLAZO DE VALIDEZ DE LA OFERTA</w:t>
      </w:r>
    </w:p>
    <w:p w:rsidR="00577A5C" w:rsidRPr="00577A5C" w:rsidRDefault="00577A5C" w:rsidP="00577A5C">
      <w:pPr>
        <w:pStyle w:val="font8"/>
        <w:jc w:val="both"/>
        <w:rPr>
          <w:rFonts w:ascii="Arial" w:hAnsi="Arial" w:cs="Arial"/>
        </w:rPr>
      </w:pPr>
      <w:r w:rsidRPr="00577A5C">
        <w:rPr>
          <w:rFonts w:ascii="Arial" w:hAnsi="Arial" w:cs="Arial"/>
        </w:rPr>
        <w:t>Los precios que se indican en el sitio web para cada producto no incluyen el Impuesto sobre el Valor Añadido (IVA) u otros impuestos que pudieran ser aplicables, y siempre se expresarán en la moneda Euro (€). Salvo que se indique expresamente lo contrario, no incluyen los gastos de envío, manipulación, envoltorio, seguro de envíos o cualesquiera otros servicios adicionales y anexos al producto o servicio adquirido.</w:t>
      </w:r>
    </w:p>
    <w:p w:rsidR="00577A5C" w:rsidRPr="00577A5C" w:rsidRDefault="00577A5C" w:rsidP="00577A5C">
      <w:pPr>
        <w:pStyle w:val="font8"/>
        <w:jc w:val="both"/>
        <w:rPr>
          <w:rFonts w:ascii="Arial" w:hAnsi="Arial" w:cs="Arial"/>
        </w:rPr>
      </w:pPr>
      <w:r w:rsidRPr="00577A5C">
        <w:rPr>
          <w:rFonts w:ascii="Arial" w:hAnsi="Arial" w:cs="Arial"/>
        </w:rPr>
        <w:t>Los precios aplicables a cada producto o servicio contratado serán los expresados de forma automática por el proceso de contratación en la fase “5. Aceptación de precio final (impuestos y gastos imputables incluidos)”. El cliente asume que previamente a esta fase de la contratación, la valoración económica de algunos de los productos visualizados en el sitio web de acceso podrá variar en tiempo real. En todo caso esto será siempre comunicado previamente y aceptado expresamente por los usuarios en el proceso de compra final.</w:t>
      </w:r>
    </w:p>
    <w:p w:rsidR="00577A5C" w:rsidRPr="00577A5C" w:rsidRDefault="00577A5C" w:rsidP="00577A5C">
      <w:pPr>
        <w:pStyle w:val="font8"/>
        <w:jc w:val="both"/>
        <w:rPr>
          <w:rFonts w:ascii="Arial" w:hAnsi="Arial" w:cs="Arial"/>
        </w:rPr>
      </w:pPr>
      <w:r w:rsidRPr="00577A5C">
        <w:rPr>
          <w:rFonts w:ascii="Arial" w:hAnsi="Arial" w:cs="Arial"/>
        </w:rPr>
        <w:t xml:space="preserve">Todo pago realizado al proveedor supondrá la emisión de una factura a nombre del usuario registrado. Dicha factura será automáticamente remitida a la </w:t>
      </w:r>
      <w:r w:rsidRPr="00577A5C">
        <w:rPr>
          <w:rFonts w:ascii="Arial" w:hAnsi="Arial" w:cs="Arial"/>
        </w:rPr>
        <w:lastRenderedPageBreak/>
        <w:t>dirección de correo electrónico proporcionada por el usuario, y será enviada junto al producto adquirido.</w:t>
      </w:r>
    </w:p>
    <w:p w:rsidR="00577A5C" w:rsidRPr="00577A5C" w:rsidRDefault="00577A5C" w:rsidP="00577A5C">
      <w:pPr>
        <w:pStyle w:val="font8"/>
        <w:jc w:val="both"/>
        <w:rPr>
          <w:rFonts w:ascii="Arial" w:hAnsi="Arial" w:cs="Arial"/>
        </w:rPr>
      </w:pPr>
      <w:r w:rsidRPr="00577A5C">
        <w:rPr>
          <w:rFonts w:ascii="Arial" w:hAnsi="Arial" w:cs="Arial"/>
        </w:rPr>
        <w:t> </w:t>
      </w:r>
    </w:p>
    <w:p w:rsidR="00577A5C" w:rsidRPr="00651479" w:rsidRDefault="00577A5C" w:rsidP="00577A5C">
      <w:pPr>
        <w:pStyle w:val="font8"/>
        <w:jc w:val="both"/>
        <w:rPr>
          <w:rFonts w:ascii="Arial" w:hAnsi="Arial" w:cs="Arial"/>
          <w:b/>
        </w:rPr>
      </w:pPr>
      <w:r w:rsidRPr="00651479">
        <w:rPr>
          <w:rFonts w:ascii="Arial" w:hAnsi="Arial" w:cs="Arial"/>
          <w:b/>
        </w:rPr>
        <w:t>8.    INFORMACIÓN, SUGERENCIAS Y QUEJAS SOBRE EL PEDIDO</w:t>
      </w:r>
    </w:p>
    <w:p w:rsidR="00577A5C" w:rsidRPr="00577A5C" w:rsidRDefault="00577A5C" w:rsidP="00577A5C">
      <w:pPr>
        <w:pStyle w:val="font8"/>
        <w:jc w:val="both"/>
        <w:rPr>
          <w:rFonts w:ascii="Arial" w:hAnsi="Arial" w:cs="Arial"/>
        </w:rPr>
      </w:pPr>
      <w:r w:rsidRPr="00577A5C">
        <w:rPr>
          <w:rFonts w:ascii="Arial" w:hAnsi="Arial" w:cs="Arial"/>
        </w:rPr>
        <w:t xml:space="preserve">Para cualquier información o sugerencia sobre el pedido, el usuario contará con el teléfono de atención a clientes  del proveedor y un correo electrónico habilitado a dicho   fin. Estos números telefónicos o correos de atención al cliente serán facilitados por el proveedor del servicio en la confirmación al cliente del pedido de compra. Para facilitar la atención de estas solicitudes, el usuario deberá indicar en el asunto del mensaje o a la </w:t>
      </w:r>
      <w:proofErr w:type="spellStart"/>
      <w:r w:rsidRPr="00577A5C">
        <w:rPr>
          <w:rFonts w:ascii="Arial" w:hAnsi="Arial" w:cs="Arial"/>
        </w:rPr>
        <w:t>teleoperadora</w:t>
      </w:r>
      <w:proofErr w:type="spellEnd"/>
      <w:r w:rsidRPr="00577A5C">
        <w:rPr>
          <w:rFonts w:ascii="Arial" w:hAnsi="Arial" w:cs="Arial"/>
        </w:rPr>
        <w:t xml:space="preserve"> el número de pedido asignado indicado en el correo electrónico de confirmación de la compra.</w:t>
      </w:r>
    </w:p>
    <w:p w:rsidR="00577A5C" w:rsidRPr="00577A5C" w:rsidRDefault="00577A5C" w:rsidP="00577A5C">
      <w:pPr>
        <w:pStyle w:val="font8"/>
        <w:jc w:val="both"/>
        <w:rPr>
          <w:rFonts w:ascii="Arial" w:hAnsi="Arial" w:cs="Arial"/>
        </w:rPr>
      </w:pPr>
    </w:p>
    <w:p w:rsidR="00577A5C" w:rsidRPr="00651479" w:rsidRDefault="00577A5C" w:rsidP="00577A5C">
      <w:pPr>
        <w:pStyle w:val="font8"/>
        <w:jc w:val="both"/>
        <w:rPr>
          <w:rFonts w:ascii="Arial" w:hAnsi="Arial" w:cs="Arial"/>
          <w:b/>
        </w:rPr>
      </w:pPr>
      <w:r w:rsidRPr="00651479">
        <w:rPr>
          <w:rFonts w:ascii="Arial" w:hAnsi="Arial" w:cs="Arial"/>
          <w:b/>
        </w:rPr>
        <w:t>9.    DERECHO DE DESISTIMIENTO Y POLÍTICA DE DEVOLUCIÓN</w:t>
      </w:r>
    </w:p>
    <w:p w:rsidR="00577A5C" w:rsidRPr="00577A5C" w:rsidRDefault="00577A5C" w:rsidP="00577A5C">
      <w:pPr>
        <w:pStyle w:val="font8"/>
        <w:jc w:val="both"/>
        <w:rPr>
          <w:rFonts w:ascii="Arial" w:hAnsi="Arial" w:cs="Arial"/>
        </w:rPr>
      </w:pPr>
      <w:r w:rsidRPr="00577A5C">
        <w:rPr>
          <w:rFonts w:ascii="Arial" w:hAnsi="Arial" w:cs="Arial"/>
        </w:rPr>
        <w:t xml:space="preserve">El comprador dispone de 7 días hábiles (domingos y festivos excluidos) contados a partir de la fecha de recepción del producto para la devolución del </w:t>
      </w:r>
      <w:r w:rsidR="003D09F0" w:rsidRPr="00577A5C">
        <w:rPr>
          <w:rFonts w:ascii="Arial" w:hAnsi="Arial" w:cs="Arial"/>
        </w:rPr>
        <w:t xml:space="preserve">mismo. </w:t>
      </w:r>
      <w:r w:rsidRPr="00577A5C">
        <w:rPr>
          <w:rFonts w:ascii="Arial" w:hAnsi="Arial" w:cs="Arial"/>
        </w:rPr>
        <w:t>Salvo devolución por defectos en el producto, los gastos relativos al envío serán asumidos por parte del usuario. En cualquiera de los supuestos de devolución, el producto deberá ser devuelto en su embalaje original y en el mismo estado en el que se recibió. Para la devolución de productos defectuosos, el proveedor pone a disposición el teléfono o el e-mail de “INFORMACIÓN, SUGERENCIAS Y QUEJAS SOBRE EL PEDIDO”, medio por el cual es usuario recibirá instrucciones de devolución precisas y será informado de los plazos y condiciones de reembolso o reenvío, en los casos que procedan.</w:t>
      </w:r>
    </w:p>
    <w:p w:rsidR="00577A5C" w:rsidRPr="00577A5C" w:rsidRDefault="00577A5C" w:rsidP="00577A5C">
      <w:pPr>
        <w:pStyle w:val="font8"/>
        <w:jc w:val="both"/>
        <w:rPr>
          <w:rFonts w:ascii="Arial" w:hAnsi="Arial" w:cs="Arial"/>
        </w:rPr>
      </w:pPr>
      <w:r w:rsidRPr="00577A5C">
        <w:rPr>
          <w:rFonts w:ascii="Arial" w:hAnsi="Arial" w:cs="Arial"/>
        </w:rPr>
        <w:br/>
        <w:t>a.    ¿CUÁNDO PUEDE SOLICITARSE LA DEVOLUCIÓN?</w:t>
      </w:r>
    </w:p>
    <w:p w:rsidR="00577A5C" w:rsidRPr="00577A5C" w:rsidRDefault="00577A5C" w:rsidP="00577A5C">
      <w:pPr>
        <w:pStyle w:val="font8"/>
        <w:jc w:val="both"/>
        <w:rPr>
          <w:rFonts w:ascii="Arial" w:hAnsi="Arial" w:cs="Arial"/>
        </w:rPr>
      </w:pPr>
      <w:r w:rsidRPr="00577A5C">
        <w:rPr>
          <w:rFonts w:ascii="Arial" w:hAnsi="Arial" w:cs="Arial"/>
        </w:rPr>
        <w:t>Pueden darse distintas circunstancias para proceder a la devolución de un pedido.</w:t>
      </w:r>
    </w:p>
    <w:p w:rsidR="00577A5C" w:rsidRPr="00577A5C" w:rsidRDefault="00577A5C" w:rsidP="00577A5C">
      <w:pPr>
        <w:pStyle w:val="font8"/>
        <w:jc w:val="both"/>
        <w:rPr>
          <w:rFonts w:ascii="Arial" w:hAnsi="Arial" w:cs="Arial"/>
        </w:rPr>
      </w:pPr>
      <w:r w:rsidRPr="00577A5C">
        <w:rPr>
          <w:rFonts w:ascii="Arial" w:hAnsi="Arial" w:cs="Arial"/>
        </w:rPr>
        <w:br/>
        <w:t>1.) Si el producto recibido sufre daños durante el transporte. Al recibir la mercancía debe asegurarse que el paquete externamente este en buen estado y no presente síntomas de haber recibido algún golpe, de ser así deberá rechazar el envío reflejando la incidencia en el albarán del transportista y notificarnos en el teléfono de atención a clientes del proveedor o en el correo electrónico habilitado a dicho fin durante las 24 horas siguientes.</w:t>
      </w:r>
    </w:p>
    <w:p w:rsidR="00577A5C" w:rsidRPr="00577A5C" w:rsidRDefault="00577A5C" w:rsidP="00577A5C">
      <w:pPr>
        <w:pStyle w:val="font8"/>
        <w:jc w:val="both"/>
        <w:rPr>
          <w:rFonts w:ascii="Arial" w:hAnsi="Arial" w:cs="Arial"/>
        </w:rPr>
      </w:pPr>
      <w:r w:rsidRPr="00577A5C">
        <w:rPr>
          <w:rFonts w:ascii="Arial" w:hAnsi="Arial" w:cs="Arial"/>
        </w:rPr>
        <w:t>Una vez tenga su pedido deberá abrirlo y comprobar que la mercancía aparentemente no presenta ninguna anomalía. Le informamos que debe probar el producto antes de los 7 días posteriores a la recepción.</w:t>
      </w:r>
    </w:p>
    <w:p w:rsidR="00577A5C" w:rsidRPr="00577A5C" w:rsidRDefault="00577A5C" w:rsidP="00577A5C">
      <w:pPr>
        <w:pStyle w:val="font8"/>
        <w:jc w:val="both"/>
        <w:rPr>
          <w:rFonts w:ascii="Arial" w:hAnsi="Arial" w:cs="Arial"/>
        </w:rPr>
      </w:pPr>
      <w:r w:rsidRPr="00577A5C">
        <w:rPr>
          <w:rFonts w:ascii="Arial" w:hAnsi="Arial" w:cs="Arial"/>
        </w:rPr>
        <w:lastRenderedPageBreak/>
        <w:br/>
        <w:t>2.) Mercancía defectuosa. Si existe algún defecto en el funcionamiento usted dispone de 7 días hábiles desde la recepción de la mercancía para proceder a su devolución. Comunique con el teléfono de atención a clientes del proveedor o el correo electrónico habilitado a dicho fin par</w:t>
      </w:r>
      <w:r w:rsidR="003D09F0">
        <w:rPr>
          <w:rFonts w:ascii="Arial" w:hAnsi="Arial" w:cs="Arial"/>
        </w:rPr>
        <w:t>a</w:t>
      </w:r>
      <w:r w:rsidRPr="00577A5C">
        <w:rPr>
          <w:rFonts w:ascii="Arial" w:hAnsi="Arial" w:cs="Arial"/>
        </w:rPr>
        <w:t xml:space="preserve"> recibir instrucciones de la manera de proceder para el cambio o devolución del producto.</w:t>
      </w:r>
    </w:p>
    <w:p w:rsidR="00577A5C" w:rsidRPr="00577A5C" w:rsidRDefault="00577A5C" w:rsidP="00577A5C">
      <w:pPr>
        <w:pStyle w:val="font8"/>
        <w:jc w:val="both"/>
        <w:rPr>
          <w:rFonts w:ascii="Arial" w:hAnsi="Arial" w:cs="Arial"/>
        </w:rPr>
      </w:pPr>
      <w:r w:rsidRPr="00577A5C">
        <w:rPr>
          <w:rFonts w:ascii="Arial" w:hAnsi="Arial" w:cs="Arial"/>
        </w:rPr>
        <w:br/>
        <w:t>3.) Derecho de desistimiento. Dispone de siete días hábiles a contar desde la fecha de recepción del producto para ejecutar el derecho de devolución o desistimiento mediante nuestro DOCUMENTO DE DESISTIMIENTO  y comunique con el teléfono de atención a clientes del proveedor o el correo electrónico habilitado a dicho fin par</w:t>
      </w:r>
      <w:r w:rsidR="003D09F0">
        <w:rPr>
          <w:rFonts w:ascii="Arial" w:hAnsi="Arial" w:cs="Arial"/>
        </w:rPr>
        <w:t>a</w:t>
      </w:r>
      <w:r w:rsidRPr="00577A5C">
        <w:rPr>
          <w:rFonts w:ascii="Arial" w:hAnsi="Arial" w:cs="Arial"/>
        </w:rPr>
        <w:t xml:space="preserve"> recibir instrucciones de la manera de proceder para el cambio o devolución del producto.</w:t>
      </w:r>
    </w:p>
    <w:p w:rsidR="00577A5C" w:rsidRPr="00577A5C" w:rsidRDefault="00577A5C" w:rsidP="00577A5C">
      <w:pPr>
        <w:pStyle w:val="font8"/>
        <w:jc w:val="both"/>
        <w:rPr>
          <w:rFonts w:ascii="Arial" w:hAnsi="Arial" w:cs="Arial"/>
        </w:rPr>
      </w:pPr>
      <w:r w:rsidRPr="00577A5C">
        <w:rPr>
          <w:rFonts w:ascii="Arial" w:hAnsi="Arial" w:cs="Arial"/>
        </w:rPr>
        <w:br/>
        <w:t>b.    REQUISITOS PARA REALIZAR UNA DEVOLUCIÓN</w:t>
      </w:r>
    </w:p>
    <w:p w:rsidR="00267522" w:rsidRDefault="00577A5C" w:rsidP="00577A5C">
      <w:pPr>
        <w:pStyle w:val="font8"/>
        <w:jc w:val="both"/>
        <w:rPr>
          <w:rFonts w:ascii="Arial" w:hAnsi="Arial" w:cs="Arial"/>
        </w:rPr>
      </w:pPr>
      <w:r w:rsidRPr="00577A5C">
        <w:rPr>
          <w:rFonts w:ascii="Arial" w:hAnsi="Arial" w:cs="Arial"/>
        </w:rPr>
        <w:t>1.) Estar dentro del plazo establecido de 7 días hábiles desde la recepción del pedido.</w:t>
      </w:r>
    </w:p>
    <w:p w:rsidR="00577A5C" w:rsidRPr="00577A5C" w:rsidRDefault="00577A5C" w:rsidP="00577A5C">
      <w:pPr>
        <w:pStyle w:val="font8"/>
        <w:jc w:val="both"/>
        <w:rPr>
          <w:rFonts w:ascii="Arial" w:hAnsi="Arial" w:cs="Arial"/>
        </w:rPr>
      </w:pPr>
      <w:r w:rsidRPr="00577A5C">
        <w:rPr>
          <w:rFonts w:ascii="Arial" w:hAnsi="Arial" w:cs="Arial"/>
        </w:rPr>
        <w:br/>
        <w:t>2.) El producto deberá estar en perfectas condiciones, incluyendo los manuales, accesorios, regalos promocionales, y en general todo aquello que vaya unido a la compra del mencionado producto. En el caso de no recibirse en su embalaje original el producto sufrirá una depreciación que se repercutirá al consumidor.</w:t>
      </w:r>
    </w:p>
    <w:p w:rsidR="00577A5C" w:rsidRPr="00577A5C" w:rsidRDefault="00577A5C" w:rsidP="00577A5C">
      <w:pPr>
        <w:pStyle w:val="font8"/>
        <w:jc w:val="both"/>
        <w:rPr>
          <w:rFonts w:ascii="Arial" w:hAnsi="Arial" w:cs="Arial"/>
        </w:rPr>
      </w:pPr>
      <w:r w:rsidRPr="00577A5C">
        <w:rPr>
          <w:rFonts w:ascii="Arial" w:hAnsi="Arial" w:cs="Arial"/>
        </w:rPr>
        <w:t>3.) En todo caso, deberá corresponder el número de serie del producto con el que conste en los albaranes de compra.</w:t>
      </w:r>
    </w:p>
    <w:p w:rsidR="00577A5C" w:rsidRPr="00577A5C" w:rsidRDefault="00577A5C" w:rsidP="00577A5C">
      <w:pPr>
        <w:pStyle w:val="font8"/>
        <w:jc w:val="both"/>
        <w:rPr>
          <w:rFonts w:ascii="Arial" w:hAnsi="Arial" w:cs="Arial"/>
        </w:rPr>
      </w:pPr>
      <w:r w:rsidRPr="00577A5C">
        <w:rPr>
          <w:rFonts w:ascii="Arial" w:hAnsi="Arial" w:cs="Arial"/>
        </w:rPr>
        <w:t>4.) Deberá acompañarse al albarán de entrega o factura emitida junto con el producto objeto de devolución.</w:t>
      </w:r>
    </w:p>
    <w:p w:rsidR="00577A5C" w:rsidRPr="00577A5C" w:rsidRDefault="00577A5C" w:rsidP="00577A5C">
      <w:pPr>
        <w:pStyle w:val="font8"/>
        <w:jc w:val="both"/>
        <w:rPr>
          <w:rFonts w:ascii="Arial" w:hAnsi="Arial" w:cs="Arial"/>
        </w:rPr>
      </w:pPr>
      <w:r w:rsidRPr="00577A5C">
        <w:rPr>
          <w:rFonts w:ascii="Arial" w:hAnsi="Arial" w:cs="Arial"/>
        </w:rPr>
        <w:t>5.) El producto deberá estar perfectamente embalado para evitar daños e incidencias en el transporte.</w:t>
      </w:r>
    </w:p>
    <w:p w:rsidR="00577A5C" w:rsidRPr="00577A5C" w:rsidRDefault="00577A5C" w:rsidP="00577A5C">
      <w:pPr>
        <w:pStyle w:val="font8"/>
        <w:jc w:val="both"/>
        <w:rPr>
          <w:rFonts w:ascii="Arial" w:hAnsi="Arial" w:cs="Arial"/>
        </w:rPr>
      </w:pPr>
      <w:r w:rsidRPr="00577A5C">
        <w:rPr>
          <w:rFonts w:ascii="Arial" w:hAnsi="Arial" w:cs="Arial"/>
        </w:rPr>
        <w:t>En los casos se detecte que el producto devuelto ha sido manipulado indebidamente por parte del cliente, no se aceptara la devolución.</w:t>
      </w:r>
    </w:p>
    <w:p w:rsidR="00577A5C" w:rsidRPr="00577A5C" w:rsidRDefault="00577A5C" w:rsidP="00577A5C">
      <w:pPr>
        <w:pStyle w:val="font8"/>
        <w:jc w:val="both"/>
        <w:rPr>
          <w:rFonts w:ascii="Arial" w:hAnsi="Arial" w:cs="Arial"/>
        </w:rPr>
      </w:pPr>
      <w:r w:rsidRPr="00577A5C">
        <w:rPr>
          <w:rFonts w:ascii="Arial" w:hAnsi="Arial" w:cs="Arial"/>
        </w:rPr>
        <w:br/>
        <w:t>c.    EXCEPCIONES AL DERECHO DE DEVOLUCIÓN</w:t>
      </w:r>
    </w:p>
    <w:p w:rsidR="00577A5C" w:rsidRPr="00577A5C" w:rsidRDefault="00577A5C" w:rsidP="00577A5C">
      <w:pPr>
        <w:pStyle w:val="font8"/>
        <w:jc w:val="both"/>
        <w:rPr>
          <w:rFonts w:ascii="Arial" w:hAnsi="Arial" w:cs="Arial"/>
        </w:rPr>
      </w:pPr>
      <w:r w:rsidRPr="00577A5C">
        <w:rPr>
          <w:rFonts w:ascii="Arial" w:hAnsi="Arial" w:cs="Arial"/>
        </w:rPr>
        <w:t>No se aplicará el derecho de desistimiento en la compra de los siguientes productos:</w:t>
      </w:r>
    </w:p>
    <w:p w:rsidR="00577A5C" w:rsidRPr="00577A5C" w:rsidRDefault="00577A5C" w:rsidP="00577A5C">
      <w:pPr>
        <w:pStyle w:val="font8"/>
        <w:jc w:val="both"/>
        <w:rPr>
          <w:rFonts w:ascii="Arial" w:hAnsi="Arial" w:cs="Arial"/>
        </w:rPr>
      </w:pPr>
      <w:r w:rsidRPr="00577A5C">
        <w:rPr>
          <w:rFonts w:ascii="Arial" w:hAnsi="Arial" w:cs="Arial"/>
        </w:rPr>
        <w:t xml:space="preserve">•    Productos que consistan en grabaciones sonoras o de vídeo, de discos y de programas informáticos que hubiesen sido desprecintados por el consumidor y usuario, así como los ficheros suministrados por vía electrónica, susceptibles </w:t>
      </w:r>
      <w:r w:rsidRPr="00577A5C">
        <w:rPr>
          <w:rFonts w:ascii="Arial" w:hAnsi="Arial" w:cs="Arial"/>
        </w:rPr>
        <w:lastRenderedPageBreak/>
        <w:t>de ser descargados o reproducidos con carácter inmediato para su uso permanente.</w:t>
      </w:r>
    </w:p>
    <w:p w:rsidR="00577A5C" w:rsidRPr="00577A5C" w:rsidRDefault="00577A5C" w:rsidP="00577A5C">
      <w:pPr>
        <w:pStyle w:val="font8"/>
        <w:jc w:val="both"/>
        <w:rPr>
          <w:rFonts w:ascii="Arial" w:hAnsi="Arial" w:cs="Arial"/>
        </w:rPr>
      </w:pPr>
      <w:r w:rsidRPr="00577A5C">
        <w:rPr>
          <w:rFonts w:ascii="Arial" w:hAnsi="Arial" w:cs="Arial"/>
        </w:rPr>
        <w:t>•    Por motivos de higiene todos aquellos productos relacionados con el cuidado personal, salud e higiene, o que requieran contacto directo con algunas partes del cuerpo (como por ejemplo, partes íntimas, boca, oído, fosas nasales), cuyo embalaje haya sido desprecintado.</w:t>
      </w:r>
    </w:p>
    <w:p w:rsidR="00577A5C" w:rsidRPr="00577A5C" w:rsidRDefault="00577A5C" w:rsidP="00577A5C">
      <w:pPr>
        <w:pStyle w:val="font8"/>
        <w:jc w:val="both"/>
        <w:rPr>
          <w:rFonts w:ascii="Arial" w:hAnsi="Arial" w:cs="Arial"/>
        </w:rPr>
      </w:pPr>
      <w:r w:rsidRPr="00577A5C">
        <w:rPr>
          <w:rFonts w:ascii="Arial" w:hAnsi="Arial" w:cs="Arial"/>
        </w:rPr>
        <w:t xml:space="preserve">•    Ordenadores, portátiles, </w:t>
      </w:r>
      <w:proofErr w:type="spellStart"/>
      <w:r w:rsidRPr="00577A5C">
        <w:rPr>
          <w:rFonts w:ascii="Arial" w:hAnsi="Arial" w:cs="Arial"/>
        </w:rPr>
        <w:t>tablet</w:t>
      </w:r>
      <w:proofErr w:type="spellEnd"/>
      <w:r w:rsidRPr="00577A5C">
        <w:rPr>
          <w:rFonts w:ascii="Arial" w:hAnsi="Arial" w:cs="Arial"/>
        </w:rPr>
        <w:t>, discos duros y en general productos informáticos que no se devuelvan en las mismas condiciones de la entrega.</w:t>
      </w:r>
    </w:p>
    <w:p w:rsidR="00577A5C" w:rsidRPr="00577A5C" w:rsidRDefault="00577A5C" w:rsidP="00577A5C">
      <w:pPr>
        <w:pStyle w:val="font8"/>
        <w:jc w:val="both"/>
        <w:rPr>
          <w:rFonts w:ascii="Arial" w:hAnsi="Arial" w:cs="Arial"/>
        </w:rPr>
      </w:pPr>
      <w:r w:rsidRPr="00577A5C">
        <w:rPr>
          <w:rFonts w:ascii="Arial" w:hAnsi="Arial" w:cs="Arial"/>
        </w:rPr>
        <w:t>•    Publicaciones periódicas y revistas.</w:t>
      </w:r>
    </w:p>
    <w:p w:rsidR="00577A5C" w:rsidRPr="00577A5C" w:rsidRDefault="00577A5C" w:rsidP="00577A5C">
      <w:pPr>
        <w:pStyle w:val="font8"/>
        <w:jc w:val="both"/>
        <w:rPr>
          <w:rFonts w:ascii="Arial" w:hAnsi="Arial" w:cs="Arial"/>
        </w:rPr>
      </w:pPr>
      <w:r w:rsidRPr="00577A5C">
        <w:rPr>
          <w:rFonts w:ascii="Arial" w:hAnsi="Arial" w:cs="Arial"/>
        </w:rPr>
        <w:t>•    Productos de uso profesional.</w:t>
      </w:r>
    </w:p>
    <w:p w:rsidR="00577A5C" w:rsidRPr="00577A5C" w:rsidRDefault="00577A5C" w:rsidP="00577A5C">
      <w:pPr>
        <w:pStyle w:val="font8"/>
        <w:jc w:val="both"/>
        <w:rPr>
          <w:rFonts w:ascii="Arial" w:hAnsi="Arial" w:cs="Arial"/>
        </w:rPr>
      </w:pPr>
      <w:r w:rsidRPr="00577A5C">
        <w:rPr>
          <w:rFonts w:ascii="Arial" w:hAnsi="Arial" w:cs="Arial"/>
        </w:rPr>
        <w:t>•    Productos que tengan un precio sujeto a fluctuaciones de un mercado no contr</w:t>
      </w:r>
      <w:r w:rsidR="003D09F0">
        <w:rPr>
          <w:rFonts w:ascii="Arial" w:hAnsi="Arial" w:cs="Arial"/>
        </w:rPr>
        <w:t xml:space="preserve">olado por FISIO CONSULTORES </w:t>
      </w:r>
      <w:r w:rsidRPr="00577A5C">
        <w:rPr>
          <w:rFonts w:ascii="Arial" w:hAnsi="Arial" w:cs="Arial"/>
        </w:rPr>
        <w:t>S.L.</w:t>
      </w:r>
    </w:p>
    <w:p w:rsidR="00577A5C" w:rsidRPr="00577A5C" w:rsidRDefault="00577A5C" w:rsidP="00577A5C">
      <w:pPr>
        <w:pStyle w:val="font8"/>
        <w:jc w:val="both"/>
        <w:rPr>
          <w:rFonts w:ascii="Arial" w:hAnsi="Arial" w:cs="Arial"/>
        </w:rPr>
      </w:pPr>
      <w:r w:rsidRPr="00577A5C">
        <w:rPr>
          <w:rFonts w:ascii="Arial" w:hAnsi="Arial" w:cs="Arial"/>
        </w:rPr>
        <w:t>•    Productos que se hayan elaborado de acuerdo con las especificaciones del comprador o que estén claramente personalizados.</w:t>
      </w:r>
    </w:p>
    <w:p w:rsidR="00577A5C" w:rsidRPr="00577A5C" w:rsidRDefault="00577A5C" w:rsidP="00577A5C">
      <w:pPr>
        <w:pStyle w:val="font8"/>
        <w:jc w:val="both"/>
        <w:rPr>
          <w:rFonts w:ascii="Arial" w:hAnsi="Arial" w:cs="Arial"/>
        </w:rPr>
      </w:pPr>
      <w:r w:rsidRPr="00577A5C">
        <w:rPr>
          <w:rFonts w:ascii="Arial" w:hAnsi="Arial" w:cs="Arial"/>
        </w:rPr>
        <w:t>•    Productos que por su naturaleza no puedan ser devueltos, se deterioren o caduquen con rapidez.</w:t>
      </w:r>
    </w:p>
    <w:p w:rsidR="00577A5C" w:rsidRPr="00577A5C" w:rsidRDefault="00577A5C" w:rsidP="00577A5C">
      <w:pPr>
        <w:pStyle w:val="font8"/>
        <w:jc w:val="both"/>
        <w:rPr>
          <w:rFonts w:ascii="Arial" w:hAnsi="Arial" w:cs="Arial"/>
        </w:rPr>
      </w:pPr>
      <w:r w:rsidRPr="00577A5C">
        <w:rPr>
          <w:rFonts w:ascii="Arial" w:hAnsi="Arial" w:cs="Arial"/>
        </w:rPr>
        <w:t>•    Prestación de servicios cuya ejecución haya comenzado, con el acuerdo del consumidor y usuario, antes de finalizar el plazo de siete días hábiles. A estos efectos, los cursos formativos serán considerados servicios prestados.</w:t>
      </w:r>
    </w:p>
    <w:p w:rsidR="00577A5C" w:rsidRPr="00577A5C" w:rsidRDefault="00577A5C" w:rsidP="00577A5C">
      <w:pPr>
        <w:pStyle w:val="font8"/>
        <w:jc w:val="both"/>
        <w:rPr>
          <w:rFonts w:ascii="Arial" w:hAnsi="Arial" w:cs="Arial"/>
        </w:rPr>
      </w:pPr>
      <w:r w:rsidRPr="00577A5C">
        <w:rPr>
          <w:rFonts w:ascii="Arial" w:hAnsi="Arial" w:cs="Arial"/>
        </w:rPr>
        <w:t>•    Tampoco procederá el derecho de desistimiento cuando se trate de clientes que no tengan la consideración de consumidores y/o que actúen dentro de un ámbito de actividad empresarial o profesional.</w:t>
      </w:r>
    </w:p>
    <w:p w:rsidR="00577A5C" w:rsidRPr="00577A5C" w:rsidRDefault="00577A5C" w:rsidP="00577A5C">
      <w:pPr>
        <w:pStyle w:val="font8"/>
        <w:jc w:val="both"/>
        <w:rPr>
          <w:rFonts w:ascii="Arial" w:hAnsi="Arial" w:cs="Arial"/>
        </w:rPr>
      </w:pPr>
      <w:r w:rsidRPr="00577A5C">
        <w:rPr>
          <w:rFonts w:ascii="Arial" w:hAnsi="Arial" w:cs="Arial"/>
        </w:rPr>
        <w:br/>
        <w:t>d.    REEMBOLSO DE LA COMPRA</w:t>
      </w:r>
    </w:p>
    <w:p w:rsidR="00577A5C" w:rsidRPr="00577A5C" w:rsidRDefault="00577A5C" w:rsidP="00577A5C">
      <w:pPr>
        <w:pStyle w:val="font8"/>
        <w:jc w:val="both"/>
        <w:rPr>
          <w:rFonts w:ascii="Arial" w:hAnsi="Arial" w:cs="Arial"/>
        </w:rPr>
      </w:pPr>
      <w:r w:rsidRPr="00577A5C">
        <w:rPr>
          <w:rFonts w:ascii="Arial" w:hAnsi="Arial" w:cs="Arial"/>
        </w:rPr>
        <w:t>En el caso de devolución por desistimiento, los gastos íntegros de transporte y gestión corren a cargo del consumidor.</w:t>
      </w:r>
    </w:p>
    <w:p w:rsidR="00577A5C" w:rsidRPr="00577A5C" w:rsidRDefault="00577A5C" w:rsidP="00577A5C">
      <w:pPr>
        <w:pStyle w:val="font8"/>
        <w:jc w:val="both"/>
        <w:rPr>
          <w:rFonts w:ascii="Arial" w:hAnsi="Arial" w:cs="Arial"/>
        </w:rPr>
      </w:pPr>
      <w:r w:rsidRPr="00577A5C">
        <w:rPr>
          <w:rFonts w:ascii="Arial" w:hAnsi="Arial" w:cs="Arial"/>
        </w:rPr>
        <w:t xml:space="preserve">Si la devolución se debe a daños en el producto, o defectos en el mismo, los gastos correrán a cargo de </w:t>
      </w:r>
      <w:r w:rsidR="003D09F0">
        <w:rPr>
          <w:rFonts w:ascii="Arial" w:hAnsi="Arial" w:cs="Arial"/>
        </w:rPr>
        <w:t>FISIO CONSULTORES</w:t>
      </w:r>
      <w:r w:rsidRPr="00577A5C">
        <w:rPr>
          <w:rFonts w:ascii="Arial" w:hAnsi="Arial" w:cs="Arial"/>
        </w:rPr>
        <w:t xml:space="preserve"> S.L</w:t>
      </w:r>
      <w:r w:rsidR="00084E5B">
        <w:rPr>
          <w:rFonts w:ascii="Arial" w:hAnsi="Arial" w:cs="Arial"/>
        </w:rPr>
        <w:t>.</w:t>
      </w:r>
      <w:r w:rsidRPr="00577A5C">
        <w:rPr>
          <w:rFonts w:ascii="Arial" w:hAnsi="Arial" w:cs="Arial"/>
        </w:rPr>
        <w:t xml:space="preserve"> En este caso, deberá comunicarse con el teléfono de atención a clientes para recibir instrucciones de la manera de proceder. En caso de no seguir estas instrucciones para el trasporte del producto, los cargos serán a cuenta del cliente.</w:t>
      </w:r>
    </w:p>
    <w:p w:rsidR="00577A5C" w:rsidRPr="00577A5C" w:rsidRDefault="00577A5C" w:rsidP="00577A5C">
      <w:pPr>
        <w:pStyle w:val="font8"/>
        <w:jc w:val="both"/>
        <w:rPr>
          <w:rFonts w:ascii="Arial" w:hAnsi="Arial" w:cs="Arial"/>
        </w:rPr>
      </w:pPr>
      <w:r w:rsidRPr="00577A5C">
        <w:rPr>
          <w:rFonts w:ascii="Arial" w:hAnsi="Arial" w:cs="Arial"/>
        </w:rPr>
        <w:t xml:space="preserve">La devolución del importe se realizara de la misma forma en la que se </w:t>
      </w:r>
      <w:r w:rsidR="00267522" w:rsidRPr="00577A5C">
        <w:rPr>
          <w:rFonts w:ascii="Arial" w:hAnsi="Arial" w:cs="Arial"/>
        </w:rPr>
        <w:t>realizó</w:t>
      </w:r>
      <w:r w:rsidRPr="00577A5C">
        <w:rPr>
          <w:rFonts w:ascii="Arial" w:hAnsi="Arial" w:cs="Arial"/>
        </w:rPr>
        <w:t xml:space="preserve"> el pago a excepción de cuando el pago se haya realizado ingresando en efectivo en nuestra cuenta bancaria siendo en este caso la devolución mediante transferencia bancaria.</w:t>
      </w:r>
    </w:p>
    <w:p w:rsidR="00577A5C" w:rsidRPr="00577A5C" w:rsidRDefault="00577A5C" w:rsidP="00577A5C">
      <w:pPr>
        <w:pStyle w:val="font8"/>
        <w:jc w:val="both"/>
        <w:rPr>
          <w:rFonts w:ascii="Arial" w:hAnsi="Arial" w:cs="Arial"/>
        </w:rPr>
      </w:pPr>
      <w:r w:rsidRPr="00577A5C">
        <w:rPr>
          <w:rFonts w:ascii="Arial" w:hAnsi="Arial" w:cs="Arial"/>
        </w:rPr>
        <w:lastRenderedPageBreak/>
        <w:t>F</w:t>
      </w:r>
      <w:r w:rsidR="003D09F0">
        <w:rPr>
          <w:rFonts w:ascii="Arial" w:hAnsi="Arial" w:cs="Arial"/>
        </w:rPr>
        <w:t xml:space="preserve">ISIO CONSULTORES </w:t>
      </w:r>
      <w:r w:rsidRPr="00577A5C">
        <w:rPr>
          <w:rFonts w:ascii="Arial" w:hAnsi="Arial" w:cs="Arial"/>
        </w:rPr>
        <w:t>S.L</w:t>
      </w:r>
      <w:r w:rsidR="00084E5B">
        <w:rPr>
          <w:rFonts w:ascii="Arial" w:hAnsi="Arial" w:cs="Arial"/>
        </w:rPr>
        <w:t>.</w:t>
      </w:r>
      <w:r w:rsidRPr="00577A5C">
        <w:rPr>
          <w:rFonts w:ascii="Arial" w:hAnsi="Arial" w:cs="Arial"/>
        </w:rPr>
        <w:t> procederá a devolver el importe correspondiente en el plazo máximo de treinta días desde la recepción de la mercancía devuelta.</w:t>
      </w:r>
    </w:p>
    <w:p w:rsidR="00577A5C" w:rsidRPr="00577A5C" w:rsidRDefault="00577A5C" w:rsidP="00577A5C">
      <w:pPr>
        <w:pStyle w:val="font8"/>
        <w:jc w:val="both"/>
        <w:rPr>
          <w:rFonts w:ascii="Arial" w:hAnsi="Arial" w:cs="Arial"/>
        </w:rPr>
      </w:pPr>
      <w:r w:rsidRPr="00577A5C">
        <w:rPr>
          <w:rFonts w:ascii="Arial" w:hAnsi="Arial" w:cs="Arial"/>
        </w:rPr>
        <w:t> </w:t>
      </w:r>
    </w:p>
    <w:p w:rsidR="00577A5C" w:rsidRPr="00651479" w:rsidRDefault="00577A5C" w:rsidP="00577A5C">
      <w:pPr>
        <w:pStyle w:val="font8"/>
        <w:jc w:val="both"/>
        <w:rPr>
          <w:rFonts w:ascii="Arial" w:hAnsi="Arial" w:cs="Arial"/>
          <w:b/>
        </w:rPr>
      </w:pPr>
      <w:r w:rsidRPr="00651479">
        <w:rPr>
          <w:rFonts w:ascii="Arial" w:hAnsi="Arial" w:cs="Arial"/>
          <w:b/>
        </w:rPr>
        <w:t>10.    GARANTÍAS</w:t>
      </w:r>
    </w:p>
    <w:p w:rsidR="00577A5C" w:rsidRPr="00577A5C" w:rsidRDefault="00577A5C" w:rsidP="00577A5C">
      <w:pPr>
        <w:pStyle w:val="font8"/>
        <w:jc w:val="both"/>
        <w:rPr>
          <w:rFonts w:ascii="Arial" w:hAnsi="Arial" w:cs="Arial"/>
        </w:rPr>
      </w:pPr>
      <w:r w:rsidRPr="00577A5C">
        <w:rPr>
          <w:rFonts w:ascii="Arial" w:hAnsi="Arial" w:cs="Arial"/>
        </w:rPr>
        <w:t>Todos los productos ofertados a través del sitio web son nuevos y completamente originales, salvo que se indique lo contrario en su descripción.</w:t>
      </w:r>
    </w:p>
    <w:p w:rsidR="00577A5C" w:rsidRPr="00577A5C" w:rsidRDefault="00577A5C" w:rsidP="00577A5C">
      <w:pPr>
        <w:pStyle w:val="font8"/>
        <w:jc w:val="both"/>
        <w:rPr>
          <w:rFonts w:ascii="Arial" w:hAnsi="Arial" w:cs="Arial"/>
        </w:rPr>
      </w:pPr>
      <w:r w:rsidRPr="00577A5C">
        <w:rPr>
          <w:rFonts w:ascii="Arial" w:hAnsi="Arial" w:cs="Arial"/>
        </w:rPr>
        <w:t>Todos cuentan con un periodo de garantía de 2 años, conforme a los criterios y condiciones descritas en el Real Decreto Legislativo 1/2007, de 16 de noviembre, por el que se aprueba el texto refundido de la Ley General para la Defensa de los Consumidores y Usuarios y otras leyes complementarias.</w:t>
      </w:r>
    </w:p>
    <w:p w:rsidR="00577A5C" w:rsidRPr="00577A5C" w:rsidRDefault="00577A5C" w:rsidP="00577A5C">
      <w:pPr>
        <w:pStyle w:val="font8"/>
        <w:jc w:val="both"/>
        <w:rPr>
          <w:rFonts w:ascii="Arial" w:hAnsi="Arial" w:cs="Arial"/>
        </w:rPr>
      </w:pPr>
      <w:r w:rsidRPr="00577A5C">
        <w:rPr>
          <w:rFonts w:ascii="Arial" w:hAnsi="Arial" w:cs="Arial"/>
        </w:rPr>
        <w:t>Las garantías específicas de cada producto o servicio serán expresadas por el proveedor en la fase “7. Confirmación de compra y condiciones de garantía” del “PROCEDIMIENTO DE CONTRATACIÓN” y aceptadas por el comprador.</w:t>
      </w:r>
    </w:p>
    <w:p w:rsidR="00577A5C" w:rsidRPr="00577A5C" w:rsidRDefault="00577A5C" w:rsidP="00577A5C">
      <w:pPr>
        <w:pStyle w:val="font8"/>
        <w:jc w:val="both"/>
        <w:rPr>
          <w:rFonts w:ascii="Arial" w:hAnsi="Arial" w:cs="Arial"/>
        </w:rPr>
      </w:pPr>
      <w:r w:rsidRPr="00577A5C">
        <w:rPr>
          <w:rStyle w:val="wixguard"/>
          <w:rFonts w:ascii="Arial" w:hAnsi="Arial" w:cs="Arial"/>
        </w:rPr>
        <w:t>​</w:t>
      </w:r>
    </w:p>
    <w:p w:rsidR="00577A5C" w:rsidRPr="00651479" w:rsidRDefault="00577A5C" w:rsidP="00577A5C">
      <w:pPr>
        <w:pStyle w:val="font8"/>
        <w:jc w:val="both"/>
        <w:rPr>
          <w:rFonts w:ascii="Arial" w:hAnsi="Arial" w:cs="Arial"/>
          <w:b/>
        </w:rPr>
      </w:pPr>
      <w:bookmarkStart w:id="0" w:name="_GoBack"/>
      <w:r w:rsidRPr="00651479">
        <w:rPr>
          <w:rFonts w:ascii="Arial" w:hAnsi="Arial" w:cs="Arial"/>
          <w:b/>
        </w:rPr>
        <w:t>11.    LEY APLICABLE Y JURISDICCIÓN</w:t>
      </w:r>
    </w:p>
    <w:bookmarkEnd w:id="0"/>
    <w:p w:rsidR="00577A5C" w:rsidRPr="00577A5C" w:rsidRDefault="00577A5C" w:rsidP="00577A5C">
      <w:pPr>
        <w:pStyle w:val="font8"/>
        <w:jc w:val="both"/>
        <w:rPr>
          <w:rFonts w:ascii="Arial" w:hAnsi="Arial" w:cs="Arial"/>
        </w:rPr>
      </w:pPr>
      <w:r w:rsidRPr="00577A5C">
        <w:rPr>
          <w:rFonts w:ascii="Arial" w:hAnsi="Arial" w:cs="Arial"/>
        </w:rPr>
        <w:t>Estas condiciones se rigen e interpretan conforme a la legislación española en aquello que no esté expresamente establecido, y en concreto por lo establecido en la Ley 34/2002, de Servicios de la Sociedad de la Información y del Comercio Electrónico (LSSI-CE).</w:t>
      </w:r>
    </w:p>
    <w:p w:rsidR="00577A5C" w:rsidRPr="00577A5C" w:rsidRDefault="00577A5C" w:rsidP="00577A5C">
      <w:pPr>
        <w:pStyle w:val="font8"/>
        <w:jc w:val="both"/>
        <w:rPr>
          <w:rFonts w:ascii="Arial" w:hAnsi="Arial" w:cs="Arial"/>
        </w:rPr>
      </w:pPr>
      <w:r w:rsidRPr="00577A5C">
        <w:rPr>
          <w:rFonts w:ascii="Arial" w:hAnsi="Arial" w:cs="Arial"/>
        </w:rPr>
        <w:t>El proveedor y el comprador acuerdan someter cualquier controversia que pudiera suscitarse de la prestación de los productos o servicios objeto de éstas “CONDICIONES GENERALES DE CONTRATACIÓN”, a los Juzgados y Tribunales del domicilio del comprador.</w:t>
      </w:r>
    </w:p>
    <w:p w:rsidR="00577A5C" w:rsidRPr="00577A5C" w:rsidRDefault="00577A5C" w:rsidP="00577A5C">
      <w:pPr>
        <w:pStyle w:val="font8"/>
        <w:jc w:val="both"/>
        <w:rPr>
          <w:rFonts w:ascii="Arial" w:hAnsi="Arial" w:cs="Arial"/>
        </w:rPr>
      </w:pPr>
      <w:r w:rsidRPr="00577A5C">
        <w:rPr>
          <w:rFonts w:ascii="Arial" w:hAnsi="Arial" w:cs="Arial"/>
        </w:rPr>
        <w:t>En el caso de que el comprador tenga su domicilio fuera de España, el proveedor y el usuario, renuncian expresamente a cualquier otro foro, sometiéndose a los Juzgados y Tribunales de la ciudad del domicilio del proveedor del producto o servicio.</w:t>
      </w:r>
    </w:p>
    <w:p w:rsidR="00577A5C" w:rsidRPr="00577A5C" w:rsidRDefault="00577A5C" w:rsidP="00577A5C">
      <w:pPr>
        <w:pStyle w:val="font8"/>
        <w:jc w:val="both"/>
        <w:rPr>
          <w:rFonts w:ascii="Arial" w:hAnsi="Arial" w:cs="Arial"/>
        </w:rPr>
      </w:pPr>
      <w:r w:rsidRPr="00577A5C">
        <w:rPr>
          <w:rFonts w:ascii="Arial" w:hAnsi="Arial" w:cs="Arial"/>
        </w:rPr>
        <w:t xml:space="preserve">En el caso de que el comprador tenga la condición de entidad jurídica o de titular de actividad </w:t>
      </w:r>
      <w:proofErr w:type="spellStart"/>
      <w:r w:rsidRPr="00577A5C">
        <w:rPr>
          <w:rFonts w:ascii="Arial" w:hAnsi="Arial" w:cs="Arial"/>
        </w:rPr>
        <w:t>negocial</w:t>
      </w:r>
      <w:proofErr w:type="spellEnd"/>
      <w:r w:rsidRPr="00577A5C">
        <w:rPr>
          <w:rFonts w:ascii="Arial" w:hAnsi="Arial" w:cs="Arial"/>
        </w:rPr>
        <w:t>, renuncian expresamente a cualquier otro foro, sometiéndose a los Juzgados y Tribunales de la ciudad del domicilio del proveedor del producto o servicio</w:t>
      </w:r>
      <w:r w:rsidR="00B709F2">
        <w:rPr>
          <w:rFonts w:ascii="Arial" w:hAnsi="Arial" w:cs="Arial"/>
        </w:rPr>
        <w:t>.</w:t>
      </w:r>
    </w:p>
    <w:p w:rsidR="00D76A07" w:rsidRPr="00577A5C" w:rsidRDefault="00651479" w:rsidP="00577A5C">
      <w:pPr>
        <w:jc w:val="both"/>
        <w:rPr>
          <w:rFonts w:ascii="Arial" w:hAnsi="Arial" w:cs="Arial"/>
          <w:sz w:val="24"/>
          <w:szCs w:val="24"/>
        </w:rPr>
      </w:pPr>
    </w:p>
    <w:sectPr w:rsidR="00D76A07" w:rsidRPr="00577A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F2185"/>
    <w:multiLevelType w:val="multilevel"/>
    <w:tmpl w:val="24FE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5C"/>
    <w:rsid w:val="00084E5B"/>
    <w:rsid w:val="00267522"/>
    <w:rsid w:val="003D09F0"/>
    <w:rsid w:val="005536B9"/>
    <w:rsid w:val="00577A5C"/>
    <w:rsid w:val="00651479"/>
    <w:rsid w:val="009775DD"/>
    <w:rsid w:val="00B709F2"/>
    <w:rsid w:val="00BC1A05"/>
    <w:rsid w:val="00C63C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577A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ixguard">
    <w:name w:val="wixguard"/>
    <w:basedOn w:val="Fuentedeprrafopredeter"/>
    <w:rsid w:val="00577A5C"/>
  </w:style>
  <w:style w:type="character" w:styleId="Hipervnculo">
    <w:name w:val="Hyperlink"/>
    <w:basedOn w:val="Fuentedeprrafopredeter"/>
    <w:uiPriority w:val="99"/>
    <w:unhideWhenUsed/>
    <w:rsid w:val="00577A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577A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ixguard">
    <w:name w:val="wixguard"/>
    <w:basedOn w:val="Fuentedeprrafopredeter"/>
    <w:rsid w:val="00577A5C"/>
  </w:style>
  <w:style w:type="character" w:styleId="Hipervnculo">
    <w:name w:val="Hyperlink"/>
    <w:basedOn w:val="Fuentedeprrafopredeter"/>
    <w:uiPriority w:val="99"/>
    <w:unhideWhenUsed/>
    <w:rsid w:val="00577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076556">
      <w:bodyDiv w:val="1"/>
      <w:marLeft w:val="0"/>
      <w:marRight w:val="0"/>
      <w:marTop w:val="0"/>
      <w:marBottom w:val="0"/>
      <w:divBdr>
        <w:top w:val="none" w:sz="0" w:space="0" w:color="auto"/>
        <w:left w:val="none" w:sz="0" w:space="0" w:color="auto"/>
        <w:bottom w:val="none" w:sz="0" w:space="0" w:color="auto"/>
        <w:right w:val="none" w:sz="0" w:space="0" w:color="auto"/>
      </w:divBdr>
      <w:divsChild>
        <w:div w:id="115805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foprotecciondatos.eu/p322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3-to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3472</Words>
  <Characters>19102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Hijazo Alcaire</dc:creator>
  <cp:lastModifiedBy>Raquel Hijazo Alcaire</cp:lastModifiedBy>
  <cp:revision>6</cp:revision>
  <dcterms:created xsi:type="dcterms:W3CDTF">2020-04-13T09:54:00Z</dcterms:created>
  <dcterms:modified xsi:type="dcterms:W3CDTF">2020-04-16T11:10:00Z</dcterms:modified>
</cp:coreProperties>
</file>